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3527" w14:textId="72107E8D" w:rsidR="00EF5EBD" w:rsidRDefault="008B2A21" w:rsidP="00EF5E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PRIRUČNIK ZA POSLOVNU IDEJU</w:t>
      </w:r>
    </w:p>
    <w:p w14:paraId="0A669CA5" w14:textId="1D940ABC" w:rsidR="00A03616" w:rsidRDefault="00A03616" w:rsidP="00EF5EB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6C88E4" w14:textId="042D3DDA" w:rsidR="00A03616" w:rsidRPr="008B2A21" w:rsidRDefault="00A03616" w:rsidP="008B2A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A21">
        <w:rPr>
          <w:rFonts w:ascii="Times New Roman" w:hAnsi="Times New Roman" w:cs="Times New Roman"/>
          <w:b/>
          <w:bCs/>
          <w:sz w:val="24"/>
          <w:szCs w:val="24"/>
          <w:u w:val="single"/>
        </w:rPr>
        <w:t>Vrsta poslovne ideje</w:t>
      </w:r>
    </w:p>
    <w:p w14:paraId="469313BD" w14:textId="77777777" w:rsidR="00EF5EBD" w:rsidRDefault="00EF5EBD">
      <w:pPr>
        <w:rPr>
          <w:rFonts w:ascii="Times New Roman" w:hAnsi="Times New Roman" w:cs="Times New Roman"/>
          <w:sz w:val="24"/>
          <w:szCs w:val="24"/>
        </w:rPr>
      </w:pPr>
    </w:p>
    <w:p w14:paraId="437ABF3D" w14:textId="2417F808" w:rsidR="005F6A96" w:rsidRPr="00EF5EBD" w:rsidRDefault="005F6A96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Preduzetničko putovanje počinje traganjem i otkrivanjem odgovarajuće biznis ideje koju će preduzetnik realizovati u praksi. Prilikom definisanja biznis ideje, veoma je važno sagledati sve aspekte poslovanja koji preduzetniku mogu da pomognu da donese konačan sud o izboru najpovoljnije opcije biznisa.</w:t>
      </w:r>
      <w:r w:rsidR="00E3028A" w:rsidRPr="00EF5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74C9E" w14:textId="77777777" w:rsidR="00E3028A" w:rsidRPr="00EF5EBD" w:rsidRDefault="00E3028A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Preduzetnič</w:t>
      </w:r>
      <w:r w:rsidR="005F1742" w:rsidRPr="00EF5EBD">
        <w:rPr>
          <w:rFonts w:ascii="Times New Roman" w:hAnsi="Times New Roman" w:cs="Times New Roman"/>
          <w:sz w:val="24"/>
          <w:szCs w:val="24"/>
        </w:rPr>
        <w:t>k</w:t>
      </w:r>
      <w:r w:rsidRPr="00EF5EBD">
        <w:rPr>
          <w:rFonts w:ascii="Times New Roman" w:hAnsi="Times New Roman" w:cs="Times New Roman"/>
          <w:sz w:val="24"/>
          <w:szCs w:val="24"/>
        </w:rPr>
        <w:t>a ideja je predstava o nečemu šro želimo da radimo(proizvod, usluga) da bi smo zadovoljili potrebe i želje potrošača (kupoaca) i ostvarili vlastite interese (dobit).</w:t>
      </w:r>
    </w:p>
    <w:p w14:paraId="4E1331D9" w14:textId="77777777" w:rsidR="00E3028A" w:rsidRPr="00EF5EBD" w:rsidRDefault="00E3028A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Ideja treba da:</w:t>
      </w:r>
    </w:p>
    <w:p w14:paraId="516C339D" w14:textId="77777777" w:rsidR="00E3028A" w:rsidRPr="00EF5EBD" w:rsidRDefault="00E3028A" w:rsidP="00E30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Posjeduje tržišne i finansijske potencijale (da li je to isplativo) i</w:t>
      </w:r>
    </w:p>
    <w:p w14:paraId="3F04E973" w14:textId="77777777" w:rsidR="00E3028A" w:rsidRPr="00EF5EBD" w:rsidRDefault="00E3028A" w:rsidP="00E30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Odražava ličnost i interes preduzetnika (šta znam , šta želim i šta objektivno mogu da uradim)</w:t>
      </w:r>
    </w:p>
    <w:p w14:paraId="3A7CAB55" w14:textId="77777777" w:rsidR="00E3028A" w:rsidRPr="00EF5EBD" w:rsidRDefault="00E3028A" w:rsidP="00E3028A">
      <w:pPr>
        <w:rPr>
          <w:rFonts w:ascii="Times New Roman" w:hAnsi="Times New Roman" w:cs="Times New Roman"/>
          <w:sz w:val="24"/>
          <w:szCs w:val="24"/>
        </w:rPr>
      </w:pPr>
    </w:p>
    <w:p w14:paraId="5BC5AB74" w14:textId="066ADD4D" w:rsidR="00E3028A" w:rsidRPr="00EF5EBD" w:rsidRDefault="00E3028A" w:rsidP="00E3028A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Prilikom utvrdjivanja ideje, preduzetnik polazi od nje</w:t>
      </w:r>
      <w:r w:rsidR="006B6F8B">
        <w:rPr>
          <w:rFonts w:ascii="Times New Roman" w:hAnsi="Times New Roman" w:cs="Times New Roman"/>
          <w:sz w:val="24"/>
          <w:szCs w:val="24"/>
        </w:rPr>
        <w:t>n</w:t>
      </w:r>
      <w:r w:rsidRPr="00EF5EBD">
        <w:rPr>
          <w:rFonts w:ascii="Times New Roman" w:hAnsi="Times New Roman" w:cs="Times New Roman"/>
          <w:sz w:val="24"/>
          <w:szCs w:val="24"/>
        </w:rPr>
        <w:t>ih tržišnih i finansijskih potencijala. Najveća greška</w:t>
      </w:r>
      <w:r w:rsidR="00D15D1D" w:rsidRPr="00EF5EBD">
        <w:rPr>
          <w:rFonts w:ascii="Times New Roman" w:hAnsi="Times New Roman" w:cs="Times New Roman"/>
          <w:sz w:val="24"/>
          <w:szCs w:val="24"/>
        </w:rPr>
        <w:t xml:space="preserve"> koju potencijalni preduzetnici prave kada otpočinju biznis jeste to što je uporno pokušavaju da prodaju proizvode i usluge koji oni vole i žele i u čijem stvaranju uživaju.. Ljudi koji uživaju u čitanju knjiga žele da otvore knjižaru, ljudi koji vole životinje otvaraju prodavnice koje se bave prodajom hrane i ostalih neophodnih stvari za kućne ljubomce. Mnogi preduzetnici vjeruju da treba početi sa realizacijom određene ideje, a da će kupci (pošto je ideja originalna, a proizvod ili usluga kvalitetni) sami doći, što je pogrešno.</w:t>
      </w:r>
      <w:r w:rsidR="005F1742" w:rsidRPr="00EF5EBD">
        <w:rPr>
          <w:rFonts w:ascii="Times New Roman" w:hAnsi="Times New Roman" w:cs="Times New Roman"/>
          <w:sz w:val="24"/>
          <w:szCs w:val="24"/>
        </w:rPr>
        <w:t xml:space="preserve"> Prvi i najvažniji zakon marketing je: „Ponudite ljudima ono što žele da kupe, a ne ono što vi želite da prodate. Kupci ne kupuju ono što vi volite, već ono što oni vole“. Prema tome preduzetnička ideja mora da ima tržišne i finansijske potencijale da bi postala poslovna šansa.. Ona mora da bude privlačna, ostvarena u proizvodu (uskuzi) koji stvara ili dodaje vrijednost za kupce, pravovremeno inicirana i održiva u dužem periodu.</w:t>
      </w:r>
    </w:p>
    <w:p w14:paraId="4306B822" w14:textId="77777777" w:rsidR="002809E6" w:rsidRPr="00EF5EBD" w:rsidRDefault="002809E6" w:rsidP="00E3028A">
      <w:pPr>
        <w:rPr>
          <w:rFonts w:ascii="Times New Roman" w:hAnsi="Times New Roman" w:cs="Times New Roman"/>
          <w:sz w:val="24"/>
          <w:szCs w:val="24"/>
        </w:rPr>
      </w:pPr>
    </w:p>
    <w:p w14:paraId="3ACD1980" w14:textId="68A8CD15" w:rsidR="002809E6" w:rsidRPr="00EF5EBD" w:rsidRDefault="002809E6" w:rsidP="00E3028A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Poslovna ideja, kao i biznis koji treba da proistekne iz njene real</w:t>
      </w:r>
      <w:r w:rsidR="001B3730">
        <w:rPr>
          <w:rFonts w:ascii="Times New Roman" w:hAnsi="Times New Roman" w:cs="Times New Roman"/>
          <w:sz w:val="24"/>
          <w:szCs w:val="24"/>
        </w:rPr>
        <w:t>i</w:t>
      </w:r>
      <w:r w:rsidRPr="00EF5EBD">
        <w:rPr>
          <w:rFonts w:ascii="Times New Roman" w:hAnsi="Times New Roman" w:cs="Times New Roman"/>
          <w:sz w:val="24"/>
          <w:szCs w:val="24"/>
        </w:rPr>
        <w:t>zacije, treba da odražava ličnost preduzetnika i njegove interese. Takođe, treba da se odnosi na oblast rada u kojoj preduzetnik uživa i u kojoj posjeduje potrebna znanja i iskustva. Optimalna je solucija da se preduzetnik opredijeli za ideju koja je tržišno opravdana i za čiju realizaciju posjeduje značajna akumulirana poslovna iskustva i visok nivo stručnosti. Međutim, dešava se da preduzetnik, isključivo vođen finansijskim potencijalima, izabere ideju koja nema nekih značajnih dodirnih tačaka sa njegovim obrazovanjem i dotadašnjim iskustvom.. Ili, može se desiti da preduzetnik, isključivo vodeći računa o struci i iskustvu, izabere ideju koja nema tržišne potencijale, radeći ono što on voli, a ne ono što kupci žele.</w:t>
      </w:r>
    </w:p>
    <w:p w14:paraId="2332AA1A" w14:textId="69B46110" w:rsidR="002809E6" w:rsidRPr="00EF5EBD" w:rsidRDefault="002809E6" w:rsidP="00E3028A">
      <w:pPr>
        <w:rPr>
          <w:rFonts w:ascii="Times New Roman" w:hAnsi="Times New Roman" w:cs="Times New Roman"/>
          <w:sz w:val="24"/>
          <w:szCs w:val="24"/>
        </w:rPr>
      </w:pPr>
    </w:p>
    <w:p w14:paraId="47FC96CD" w14:textId="187C8EB6" w:rsidR="002809E6" w:rsidRPr="00EF5EBD" w:rsidRDefault="002C1542" w:rsidP="00E3028A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 xml:space="preserve">Uspješan biznis je moguće izgraditi i u oblasti u kojoj preduzetnik prije toga nije ostvario neka veća i značajnija iskustva i rezultate. Naravno da je nivo poslovnog rizika u ovom </w:t>
      </w:r>
      <w:r w:rsidRPr="00EF5EBD">
        <w:rPr>
          <w:rFonts w:ascii="Times New Roman" w:hAnsi="Times New Roman" w:cs="Times New Roman"/>
          <w:sz w:val="24"/>
          <w:szCs w:val="24"/>
        </w:rPr>
        <w:lastRenderedPageBreak/>
        <w:t>slučaju mnogo veći, ali on se može smanjiti na više načina. Preduzetnik može da pronađe partnere ili određene sagovornike (kao zaposlene koji bi se nalazili na ključnim pozicijama u firmi) ili da angažuje konsultante koji posjeduju znanja i iskustva koja su potrebna preduzetniku za realizaciju njegove poslovne ideje.</w:t>
      </w:r>
    </w:p>
    <w:p w14:paraId="7D7B8A32" w14:textId="1212CEA4" w:rsidR="00A32175" w:rsidRDefault="00A32175" w:rsidP="00E3028A">
      <w:pPr>
        <w:rPr>
          <w:rFonts w:ascii="Times New Roman" w:hAnsi="Times New Roman" w:cs="Times New Roman"/>
          <w:sz w:val="24"/>
          <w:szCs w:val="24"/>
        </w:rPr>
      </w:pPr>
    </w:p>
    <w:p w14:paraId="768E1F13" w14:textId="60C774C7" w:rsidR="00B21310" w:rsidRPr="00B21310" w:rsidRDefault="00B21310" w:rsidP="00E302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1310">
        <w:rPr>
          <w:rFonts w:ascii="Times New Roman" w:hAnsi="Times New Roman" w:cs="Times New Roman"/>
          <w:sz w:val="24"/>
          <w:szCs w:val="24"/>
          <w:u w:val="single"/>
        </w:rPr>
        <w:t>Kako otkriti dobru ideju?</w:t>
      </w:r>
    </w:p>
    <w:p w14:paraId="378A4D71" w14:textId="77777777" w:rsidR="00EF5EBD" w:rsidRPr="00EF5EBD" w:rsidRDefault="00EF5EBD" w:rsidP="00EF5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2271D" w14:textId="5203071A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Potencijalni preduzetnici koji pokreću dolaze do ideje pr</w:t>
      </w:r>
      <w:r w:rsidR="00390646" w:rsidRPr="00EF5EBD">
        <w:rPr>
          <w:rFonts w:ascii="Times New Roman" w:hAnsi="Times New Roman" w:cs="Times New Roman"/>
          <w:sz w:val="24"/>
          <w:szCs w:val="24"/>
        </w:rPr>
        <w:t>ij</w:t>
      </w:r>
      <w:r w:rsidRPr="00EF5EBD">
        <w:rPr>
          <w:rFonts w:ascii="Times New Roman" w:hAnsi="Times New Roman" w:cs="Times New Roman"/>
          <w:sz w:val="24"/>
          <w:szCs w:val="24"/>
        </w:rPr>
        <w:t>e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svega razmišljaju o tome šta mogu da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ponudim tržište a da pritom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ostvaruju sopstvene interese. Brojni su izvori ideje:</w:t>
      </w:r>
    </w:p>
    <w:p w14:paraId="1B93434D" w14:textId="77777777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lični kontakti sa potencijalnim kupcima, dobavljačima, vlasnicima preduzeća uspešnim preduzećima, profesorima;</w:t>
      </w:r>
    </w:p>
    <w:p w14:paraId="7B89AA8D" w14:textId="46B95CB1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lični interesi stvoreni tokom bavljenja nekim hobijem u slobodno vr</w:t>
      </w:r>
      <w:r w:rsidR="00390646" w:rsidRPr="00EF5EBD">
        <w:rPr>
          <w:rFonts w:ascii="Times New Roman" w:hAnsi="Times New Roman" w:cs="Times New Roman"/>
          <w:sz w:val="24"/>
          <w:szCs w:val="24"/>
        </w:rPr>
        <w:t>ij</w:t>
      </w:r>
      <w:r w:rsidRPr="00EF5EBD">
        <w:rPr>
          <w:rFonts w:ascii="Times New Roman" w:hAnsi="Times New Roman" w:cs="Times New Roman"/>
          <w:sz w:val="24"/>
          <w:szCs w:val="24"/>
        </w:rPr>
        <w:t>eme;</w:t>
      </w:r>
    </w:p>
    <w:p w14:paraId="6B60CB4C" w14:textId="77777777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interesantna razmišljanja tokom rada u nekoj kompaniji;</w:t>
      </w:r>
    </w:p>
    <w:p w14:paraId="7B6407FC" w14:textId="43F91EB3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kopiranje tuđih ideja sa uv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erenjem da se nešto može napraviti bolje ili jeftinije (pokušaj da se oponaša već o usp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ehu usp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eha u poslu može biti značajan kao inicijalna kapisla, ali uskoro treba da se ostvari u vidu da se ne može desiti da se ostvari) ;</w:t>
      </w:r>
    </w:p>
    <w:p w14:paraId="4793459C" w14:textId="04EA2256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uočavan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 problema koje imaju kupci na tržištu;</w:t>
      </w:r>
    </w:p>
    <w:p w14:paraId="77E23D45" w14:textId="77777777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prepoznavanje određenih praznina na tržištu;</w:t>
      </w:r>
    </w:p>
    <w:p w14:paraId="3D558AD6" w14:textId="2533F9F0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pos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eta poslovnim manifestacijama i sajmovima, izložbama inovacijama .</w:t>
      </w:r>
    </w:p>
    <w:p w14:paraId="15BBF682" w14:textId="77777777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korišćenje interneta, čitanje novina i literature (o najnovijim tehnološkim trendovima), gledanje televizije;</w:t>
      </w:r>
    </w:p>
    <w:p w14:paraId="66EC86A2" w14:textId="77777777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tokom šetanja, odmaranja ili spavanja;</w:t>
      </w:r>
    </w:p>
    <w:p w14:paraId="6374690E" w14:textId="117145E6" w:rsidR="00A32175" w:rsidRP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Arial Unicode MS" w:eastAsia="Arial Unicode MS" w:hAnsi="Arial Unicode MS" w:cs="Arial Unicode MS" w:hint="eastAsia"/>
          <w:sz w:val="24"/>
          <w:szCs w:val="24"/>
        </w:rPr>
        <w:t>⁃</w:t>
      </w:r>
      <w:r w:rsidRPr="00EF5EBD">
        <w:rPr>
          <w:rFonts w:ascii="Times New Roman" w:hAnsi="Times New Roman" w:cs="Times New Roman"/>
          <w:sz w:val="24"/>
          <w:szCs w:val="24"/>
        </w:rPr>
        <w:t xml:space="preserve"> razgovor sa članovima porodice i prijateljima.</w:t>
      </w:r>
    </w:p>
    <w:p w14:paraId="7D768B6B" w14:textId="1E6A916D" w:rsidR="00EF5EBD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Veoma teško se može predvid</w:t>
      </w:r>
      <w:r w:rsidR="001B3730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eti vr</w:t>
      </w:r>
      <w:r w:rsidR="00390646" w:rsidRPr="00EF5EBD">
        <w:rPr>
          <w:rFonts w:ascii="Times New Roman" w:hAnsi="Times New Roman" w:cs="Times New Roman"/>
          <w:sz w:val="24"/>
          <w:szCs w:val="24"/>
        </w:rPr>
        <w:t>ij</w:t>
      </w:r>
      <w:r w:rsidRPr="00EF5EBD">
        <w:rPr>
          <w:rFonts w:ascii="Times New Roman" w:hAnsi="Times New Roman" w:cs="Times New Roman"/>
          <w:sz w:val="24"/>
          <w:szCs w:val="24"/>
        </w:rPr>
        <w:t>eme nastanka neke preduzetničke ideje.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Nekada se ona javlja posle dugog i detaljnog istraživanja i razmišljanja, ali može nastati u jednom trenutku.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Sam proces otkrivena ideja ne može da bude usiljen proces, zasnovan na v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erovanju da ako danas ozbiljno počnete da razmišljate o svojoj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poslovnoj ideji, ona sigurno mora da se javi. Idej</w:t>
      </w:r>
      <w:r w:rsidR="00390646" w:rsidRPr="00EF5EBD">
        <w:rPr>
          <w:rFonts w:ascii="Times New Roman" w:hAnsi="Times New Roman" w:cs="Times New Roman"/>
          <w:sz w:val="24"/>
          <w:szCs w:val="24"/>
        </w:rPr>
        <w:t>e</w:t>
      </w:r>
      <w:r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="00390646" w:rsidRPr="00EF5EBD">
        <w:rPr>
          <w:rFonts w:ascii="Times New Roman" w:hAnsi="Times New Roman" w:cs="Times New Roman"/>
          <w:sz w:val="24"/>
          <w:szCs w:val="24"/>
        </w:rPr>
        <w:t>s</w:t>
      </w:r>
      <w:r w:rsidRPr="00EF5EBD">
        <w:rPr>
          <w:rFonts w:ascii="Times New Roman" w:hAnsi="Times New Roman" w:cs="Times New Roman"/>
          <w:sz w:val="24"/>
          <w:szCs w:val="24"/>
        </w:rPr>
        <w:t>e rađaju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kada se najmanje nadamo, na prim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er, dok spavamo ili se kupamo ili odmaramo u hladovini ispod palme. Treba stvoriti određeno stanje duha koje će omogućiti prirodnu erupciju ideje. Budite maštoviti i razmišljajte slobodno, bez ograničenja i straha da ćete u nečemu pogr</w:t>
      </w:r>
      <w:r w:rsidR="00390646" w:rsidRPr="00EF5EBD">
        <w:rPr>
          <w:rFonts w:ascii="Times New Roman" w:hAnsi="Times New Roman" w:cs="Times New Roman"/>
          <w:sz w:val="24"/>
          <w:szCs w:val="24"/>
        </w:rPr>
        <w:t>ij</w:t>
      </w:r>
      <w:r w:rsidRPr="00EF5EBD">
        <w:rPr>
          <w:rFonts w:ascii="Times New Roman" w:hAnsi="Times New Roman" w:cs="Times New Roman"/>
          <w:sz w:val="24"/>
          <w:szCs w:val="24"/>
        </w:rPr>
        <w:t>ešiti. U ovoj fazi jedna je greška koju možete da napravite jeste da nemate ni</w:t>
      </w:r>
      <w:r w:rsidR="00390646" w:rsidRPr="00EF5EBD">
        <w:rPr>
          <w:rFonts w:ascii="Times New Roman" w:hAnsi="Times New Roman" w:cs="Times New Roman"/>
          <w:sz w:val="24"/>
          <w:szCs w:val="24"/>
        </w:rPr>
        <w:t>j</w:t>
      </w:r>
      <w:r w:rsidRPr="00EF5EBD">
        <w:rPr>
          <w:rFonts w:ascii="Times New Roman" w:hAnsi="Times New Roman" w:cs="Times New Roman"/>
          <w:sz w:val="24"/>
          <w:szCs w:val="24"/>
        </w:rPr>
        <w:t>ednu ideju.</w:t>
      </w:r>
    </w:p>
    <w:p w14:paraId="7959BD7D" w14:textId="77777777" w:rsidR="007C0614" w:rsidRPr="00EF5EBD" w:rsidRDefault="007C0614" w:rsidP="00A32175">
      <w:pPr>
        <w:rPr>
          <w:rFonts w:ascii="Times New Roman" w:hAnsi="Times New Roman" w:cs="Times New Roman"/>
          <w:sz w:val="24"/>
          <w:szCs w:val="24"/>
        </w:rPr>
      </w:pPr>
    </w:p>
    <w:p w14:paraId="0ECF471B" w14:textId="18D207D9" w:rsidR="00A32175" w:rsidRDefault="00A32175" w:rsidP="00A32175">
      <w:pPr>
        <w:rPr>
          <w:rFonts w:ascii="Times New Roman" w:hAnsi="Times New Roman" w:cs="Times New Roman"/>
          <w:sz w:val="24"/>
          <w:szCs w:val="24"/>
        </w:rPr>
      </w:pPr>
      <w:r w:rsidRPr="00EF5EBD">
        <w:rPr>
          <w:rFonts w:ascii="Times New Roman" w:hAnsi="Times New Roman" w:cs="Times New Roman"/>
          <w:sz w:val="24"/>
          <w:szCs w:val="24"/>
        </w:rPr>
        <w:t>U praksi se najčešće ideje javljaju posmatranjem i učenjem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problema koje kupci imaju na tržištu. Problem kupaca je kada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>neka njihova potreba nije opšte zadovoljna (nemaju gde da se kupi određeni</w:t>
      </w:r>
      <w:r w:rsidR="00390646" w:rsidRPr="00EF5EBD">
        <w:rPr>
          <w:rFonts w:ascii="Times New Roman" w:hAnsi="Times New Roman" w:cs="Times New Roman"/>
          <w:sz w:val="24"/>
          <w:szCs w:val="24"/>
        </w:rPr>
        <w:t xml:space="preserve"> </w:t>
      </w:r>
      <w:r w:rsidRPr="00EF5EBD">
        <w:rPr>
          <w:rFonts w:ascii="Times New Roman" w:hAnsi="Times New Roman" w:cs="Times New Roman"/>
          <w:sz w:val="24"/>
          <w:szCs w:val="24"/>
        </w:rPr>
        <w:t xml:space="preserve">proizvod) ili kada neka njihova potreba nije na odgovarajući način zadovoljena </w:t>
      </w:r>
      <w:r w:rsidRPr="00EF5EBD">
        <w:rPr>
          <w:rFonts w:ascii="Times New Roman" w:hAnsi="Times New Roman" w:cs="Times New Roman"/>
          <w:sz w:val="24"/>
          <w:szCs w:val="24"/>
        </w:rPr>
        <w:lastRenderedPageBreak/>
        <w:t>(kvalitet proizvoda). Upravo problemi koji postoje u okruženju mogu da budu osnova za neku našu poslovnu aktivnost.</w:t>
      </w:r>
    </w:p>
    <w:p w14:paraId="3EC1EDB5" w14:textId="77777777" w:rsidR="008B2A21" w:rsidRDefault="008B2A21" w:rsidP="008B2A21">
      <w:pPr>
        <w:rPr>
          <w:rFonts w:ascii="Times New Roman" w:hAnsi="Times New Roman" w:cs="Times New Roman"/>
          <w:sz w:val="24"/>
          <w:szCs w:val="24"/>
        </w:rPr>
      </w:pPr>
    </w:p>
    <w:p w14:paraId="2897FB3B" w14:textId="031640B5" w:rsidR="00A03616" w:rsidRPr="008B2A21" w:rsidRDefault="00A03616" w:rsidP="008B2A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2A21">
        <w:rPr>
          <w:rFonts w:ascii="Times New Roman" w:hAnsi="Times New Roman" w:cs="Times New Roman"/>
          <w:b/>
          <w:bCs/>
          <w:sz w:val="24"/>
          <w:szCs w:val="24"/>
        </w:rPr>
        <w:t>Proizvod/usluge</w:t>
      </w:r>
    </w:p>
    <w:p w14:paraId="7C821216" w14:textId="437C2240" w:rsidR="006B6F8B" w:rsidRPr="00B21310" w:rsidRDefault="00B21310" w:rsidP="00B21310">
      <w:pPr>
        <w:rPr>
          <w:rFonts w:ascii="Times New Roman" w:hAnsi="Times New Roman" w:cs="Times New Roman"/>
          <w:sz w:val="24"/>
          <w:szCs w:val="24"/>
        </w:rPr>
      </w:pPr>
      <w:r w:rsidRPr="00B21310">
        <w:rPr>
          <w:rFonts w:ascii="Times New Roman" w:hAnsi="Times New Roman" w:cs="Times New Roman"/>
          <w:sz w:val="24"/>
          <w:szCs w:val="24"/>
        </w:rPr>
        <w:t>U prvim pasusima jasno opišite biznis, sa fokusom na proizvodnju ili uslugu koju nudite.. Objasnite ključne karakteristike proizvoda/usluge. Ako planirate prodaju proizvoda, opišite proizvod u detalje i uključite dijagrame i slike ako je moguće. Ako planirate ponuditi uslugu, opišite puni domet usluga koje ćete pružiti.</w:t>
      </w:r>
    </w:p>
    <w:p w14:paraId="75D54095" w14:textId="77777777" w:rsidR="006B6F8B" w:rsidRPr="00EF5EBD" w:rsidRDefault="006B6F8B" w:rsidP="006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F5EBD">
        <w:rPr>
          <w:rFonts w:ascii="Times New Roman" w:hAnsi="Times New Roman" w:cs="Times New Roman"/>
          <w:sz w:val="24"/>
          <w:szCs w:val="24"/>
        </w:rPr>
        <w:t>o što za određene proizvode i usluge postoje kupci ne more da predstavlja garanciju i pouzdanu osnovu za definisanje preduzetničke ideje. Tržište ima i svoju drugu stranu medalje koja se zove ponuda. Nju čine svi oni ponuđači koji proizvode iste ili slične proizvode kao mi. Oni su naši potencijalni konkurenti. Postavlja se pitanje: da li razmišljati o ideji koja će se realizovati u grani u kojoj dominiraju velika i poznata preduzeća? Da li novi David može da bude konkurentan u svijetu Golijata? U situaciji kada posjeduje dobru ideju, preduzetnik se nalazi pred izborom: da ne obraća pažnju na velike konkurente (tj da pokuša da ih nadigra), ili da ne ulai u konkurentske odnose i izbjegava dvoboje „prsa u prsa“. Najracionalnije je da preduzetnik otkrije šta to kupci žele da kupe, a konkurenti ne mogu da ponude. Zadatak preduzetnika je da na tržištu nađe slobodan prostor za svoje djelovanje.</w:t>
      </w:r>
    </w:p>
    <w:p w14:paraId="0F597474" w14:textId="111B880C" w:rsidR="006B6F8B" w:rsidRDefault="006B6F8B" w:rsidP="006B6F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DBA64" w14:textId="33F73D39" w:rsidR="00A03616" w:rsidRPr="008B2A21" w:rsidRDefault="00A03616" w:rsidP="008B2A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2A21">
        <w:rPr>
          <w:rFonts w:ascii="Times New Roman" w:hAnsi="Times New Roman" w:cs="Times New Roman"/>
          <w:b/>
          <w:bCs/>
          <w:sz w:val="24"/>
          <w:szCs w:val="24"/>
        </w:rPr>
        <w:t>Proces proizvodnje/pružanja usluga</w:t>
      </w:r>
    </w:p>
    <w:p w14:paraId="309DE49E" w14:textId="34584A14" w:rsidR="00A03616" w:rsidRDefault="00A03616" w:rsidP="00A036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46BF1" w14:textId="02C75BC6" w:rsidR="00715716" w:rsidRDefault="00A03616" w:rsidP="00A03616">
      <w:pPr>
        <w:rPr>
          <w:rFonts w:ascii="Times New Roman" w:hAnsi="Times New Roman" w:cs="Times New Roman"/>
          <w:sz w:val="24"/>
          <w:szCs w:val="24"/>
        </w:rPr>
      </w:pPr>
      <w:r w:rsidRPr="00A03616">
        <w:rPr>
          <w:rFonts w:ascii="Times New Roman" w:hAnsi="Times New Roman" w:cs="Times New Roman"/>
          <w:sz w:val="24"/>
          <w:szCs w:val="24"/>
        </w:rPr>
        <w:t>U procesu proizvodnje tj. u proizvodnom planu</w:t>
      </w:r>
      <w:r>
        <w:rPr>
          <w:rFonts w:ascii="Times New Roman" w:hAnsi="Times New Roman" w:cs="Times New Roman"/>
          <w:sz w:val="24"/>
          <w:szCs w:val="24"/>
        </w:rPr>
        <w:t xml:space="preserve"> treba da bude opisan cjelokupan proizvodni proces, detaljno navedeni potrebna oprema i mašine, sirovine i repromaterijali, kao i njihovi glavni dobavljači.</w:t>
      </w:r>
      <w:r w:rsidR="00715716">
        <w:rPr>
          <w:rFonts w:ascii="Times New Roman" w:hAnsi="Times New Roman" w:cs="Times New Roman"/>
          <w:sz w:val="24"/>
          <w:szCs w:val="24"/>
        </w:rPr>
        <w:t xml:space="preserve"> Sam proces proizvodnje obuhvata nekoliko bitnih pitanja.</w:t>
      </w:r>
    </w:p>
    <w:p w14:paraId="35187C0B" w14:textId="77777777" w:rsidR="007C0614" w:rsidRDefault="007C0614" w:rsidP="00A03616">
      <w:pPr>
        <w:rPr>
          <w:rFonts w:ascii="Times New Roman" w:hAnsi="Times New Roman" w:cs="Times New Roman"/>
          <w:sz w:val="24"/>
          <w:szCs w:val="24"/>
        </w:rPr>
      </w:pPr>
    </w:p>
    <w:p w14:paraId="66BF665A" w14:textId="77777777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se cjelokupan proizvodni proces obavlja samostalno ili je koncetrisan samo na pojedine njegove djelove, u obliku proizvodno-tehničke saradnje sa drugim proizvođačima? Ko su ostali izvođači?</w:t>
      </w:r>
    </w:p>
    <w:p w14:paraId="275B268B" w14:textId="36EDF118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glavne karakteristike proizvodnog procesa?</w:t>
      </w:r>
    </w:p>
    <w:p w14:paraId="6A787CB1" w14:textId="77777777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oprema potrebna za otpočinjanje proizvodnje?</w:t>
      </w:r>
    </w:p>
    <w:p w14:paraId="1F4E0577" w14:textId="77777777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sirovine i energenti potrebni u proizvodnom procesu?</w:t>
      </w:r>
    </w:p>
    <w:p w14:paraId="04C52BBD" w14:textId="77777777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su glavni dobavljači opreme i sirovina? (dati i cijene)</w:t>
      </w:r>
    </w:p>
    <w:p w14:paraId="0EDD437A" w14:textId="77777777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zaposlenih je potrebno za odvijanje proizvodnje?</w:t>
      </w:r>
    </w:p>
    <w:p w14:paraId="4BC30268" w14:textId="075B85EC" w:rsidR="00715716" w:rsidRDefault="00715716" w:rsidP="007157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Kolike su buduće potrebe za investicijama u opremu?</w:t>
      </w:r>
    </w:p>
    <w:p w14:paraId="5D2D63A2" w14:textId="55A5C274" w:rsid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</w:p>
    <w:p w14:paraId="5321BB60" w14:textId="501E268B" w:rsid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</w:p>
    <w:p w14:paraId="7BF46424" w14:textId="3903514D" w:rsidR="00715716" w:rsidRPr="008B2A21" w:rsidRDefault="00715716" w:rsidP="008B2A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2A21">
        <w:rPr>
          <w:rFonts w:ascii="Times New Roman" w:hAnsi="Times New Roman" w:cs="Times New Roman"/>
          <w:b/>
          <w:bCs/>
          <w:sz w:val="24"/>
          <w:szCs w:val="24"/>
        </w:rPr>
        <w:t>Potrebne investicije</w:t>
      </w:r>
    </w:p>
    <w:p w14:paraId="553AC647" w14:textId="208F3EA1" w:rsid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samog investiranja jako je bitno napraviti spisak potrebnih mašina, opreme, alata, materijala, sirovina i vidjeti šta od navedenog već posjedujemo.</w:t>
      </w:r>
    </w:p>
    <w:p w14:paraId="3262656E" w14:textId="5B39A8BF" w:rsid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Investiranjem u odgovarajuće projekte, preduzetnik preuzima inicijativu i praktično realizuje svoje poslovne ideje. Donošenjem odluke o investiranju preduzetnik pokazuje i svoju odlučnost da započne konkretan biznis i uđe u rizične poslovne aktivnosti.</w:t>
      </w:r>
    </w:p>
    <w:p w14:paraId="4E0B9C59" w14:textId="2E79F0ED" w:rsid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</w:p>
    <w:p w14:paraId="171C91D6" w14:textId="62C6CA42" w:rsid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svega, treba odgovoriti na sledeća pitanja:</w:t>
      </w:r>
    </w:p>
    <w:p w14:paraId="7F4A20F0" w14:textId="7AC527AD" w:rsidR="007C0614" w:rsidRDefault="007C0614" w:rsidP="007C0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ulagati (u koju oblast poslovanja)?</w:t>
      </w:r>
    </w:p>
    <w:p w14:paraId="789017BF" w14:textId="7F113F82" w:rsidR="007C0614" w:rsidRDefault="007C0614" w:rsidP="007C0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ulagati (dokazi o finansijskoj isplativosti)?</w:t>
      </w:r>
    </w:p>
    <w:p w14:paraId="53BE63AC" w14:textId="649B4E8C" w:rsidR="007C0614" w:rsidRDefault="007C0614" w:rsidP="007C0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ulagati (ukupan iznos kapitala)?</w:t>
      </w:r>
    </w:p>
    <w:p w14:paraId="3521327E" w14:textId="2462517B" w:rsidR="00AB640F" w:rsidRDefault="00AB640F" w:rsidP="00AB6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preduzetnika je da dobro sagleda finansijske aspekte poslovne ideje kako bi rizike poslovanja sve na najmanju moguću mjeru. Bolje je „izgubiti“ neko vrijeme i napraviti greške na papiru, nego donijeti</w:t>
      </w:r>
      <w:r w:rsidR="006B6F8B">
        <w:rPr>
          <w:rFonts w:ascii="Times New Roman" w:hAnsi="Times New Roman" w:cs="Times New Roman"/>
          <w:sz w:val="24"/>
          <w:szCs w:val="24"/>
        </w:rPr>
        <w:t xml:space="preserve"> odluku o investiranju bez čvrstih dokaza o njenoj isplativnosti. </w:t>
      </w:r>
    </w:p>
    <w:p w14:paraId="18C8F20D" w14:textId="0C3AC001" w:rsidR="006B6F8B" w:rsidRPr="00AB640F" w:rsidRDefault="006B6F8B" w:rsidP="00AB6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investicijama podrazumijevamo ulaganje kapitala u privrednu aktivnost sa ciljem da se on oplodi i uveća (da donese dobit). Preduzetnik investira novac, stvari (zemljište, objekte,opremu, infrastrukturu, vozila, zalihe ) i prava (patente, licence, koncesije)</w:t>
      </w:r>
      <w:r w:rsidR="00B21310">
        <w:rPr>
          <w:rFonts w:ascii="Times New Roman" w:hAnsi="Times New Roman" w:cs="Times New Roman"/>
          <w:sz w:val="24"/>
          <w:szCs w:val="24"/>
        </w:rPr>
        <w:t>.</w:t>
      </w:r>
    </w:p>
    <w:p w14:paraId="5CDC330A" w14:textId="77777777" w:rsidR="007C0614" w:rsidRPr="007C0614" w:rsidRDefault="007C0614" w:rsidP="007C0614">
      <w:pPr>
        <w:rPr>
          <w:rFonts w:ascii="Times New Roman" w:hAnsi="Times New Roman" w:cs="Times New Roman"/>
          <w:sz w:val="24"/>
          <w:szCs w:val="24"/>
        </w:rPr>
      </w:pPr>
    </w:p>
    <w:p w14:paraId="3A1EC273" w14:textId="2FBAE0E2" w:rsidR="00A03616" w:rsidRPr="00715716" w:rsidRDefault="00A03616" w:rsidP="00715716">
      <w:pPr>
        <w:rPr>
          <w:rFonts w:ascii="Times New Roman" w:hAnsi="Times New Roman" w:cs="Times New Roman"/>
          <w:sz w:val="24"/>
          <w:szCs w:val="24"/>
        </w:rPr>
      </w:pPr>
    </w:p>
    <w:p w14:paraId="425FB814" w14:textId="1FA17284" w:rsidR="001B3730" w:rsidRDefault="001B3730" w:rsidP="00A32175">
      <w:pPr>
        <w:rPr>
          <w:rFonts w:ascii="Times New Roman" w:hAnsi="Times New Roman" w:cs="Times New Roman"/>
          <w:sz w:val="24"/>
          <w:szCs w:val="24"/>
        </w:rPr>
      </w:pPr>
    </w:p>
    <w:p w14:paraId="7E3CC2E3" w14:textId="77777777" w:rsidR="00EF5EBD" w:rsidRPr="00EF5EBD" w:rsidRDefault="00EF5EBD" w:rsidP="00A32175">
      <w:pPr>
        <w:rPr>
          <w:rFonts w:ascii="Times New Roman" w:hAnsi="Times New Roman" w:cs="Times New Roman"/>
          <w:sz w:val="24"/>
          <w:szCs w:val="24"/>
        </w:rPr>
      </w:pPr>
    </w:p>
    <w:sectPr w:rsidR="00EF5EBD" w:rsidRPr="00EF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C38"/>
    <w:multiLevelType w:val="hybridMultilevel"/>
    <w:tmpl w:val="A32C72C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4075"/>
    <w:multiLevelType w:val="hybridMultilevel"/>
    <w:tmpl w:val="AA5E8CBE"/>
    <w:lvl w:ilvl="0" w:tplc="DC16F5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12E4"/>
    <w:multiLevelType w:val="hybridMultilevel"/>
    <w:tmpl w:val="E656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11709">
    <w:abstractNumId w:val="0"/>
  </w:num>
  <w:num w:numId="2" w16cid:durableId="1114862874">
    <w:abstractNumId w:val="1"/>
  </w:num>
  <w:num w:numId="3" w16cid:durableId="171569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96"/>
    <w:rsid w:val="000757BC"/>
    <w:rsid w:val="001B3730"/>
    <w:rsid w:val="00203EAF"/>
    <w:rsid w:val="002809E6"/>
    <w:rsid w:val="002C1542"/>
    <w:rsid w:val="00390646"/>
    <w:rsid w:val="00455CB5"/>
    <w:rsid w:val="00486A5F"/>
    <w:rsid w:val="005F1742"/>
    <w:rsid w:val="005F6A96"/>
    <w:rsid w:val="006B6F8B"/>
    <w:rsid w:val="00715716"/>
    <w:rsid w:val="007C0614"/>
    <w:rsid w:val="008B2A21"/>
    <w:rsid w:val="00A03616"/>
    <w:rsid w:val="00A32175"/>
    <w:rsid w:val="00AB640F"/>
    <w:rsid w:val="00B21310"/>
    <w:rsid w:val="00D15D1D"/>
    <w:rsid w:val="00E3028A"/>
    <w:rsid w:val="00E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09E9"/>
  <w15:chartTrackingRefBased/>
  <w15:docId w15:val="{49EE564A-0DBF-4CBE-9C3D-9710B377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Abramovic</dc:creator>
  <cp:keywords/>
  <dc:description/>
  <cp:lastModifiedBy>IVANA TOMASEVIC</cp:lastModifiedBy>
  <cp:revision>3</cp:revision>
  <dcterms:created xsi:type="dcterms:W3CDTF">2024-07-11T16:37:00Z</dcterms:created>
  <dcterms:modified xsi:type="dcterms:W3CDTF">2024-11-15T08:48:00Z</dcterms:modified>
</cp:coreProperties>
</file>