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5E57EB" w14:textId="77777777" w:rsidR="004F7887" w:rsidRPr="000971C3" w:rsidRDefault="004F7887" w:rsidP="00646AFC">
      <w:pPr>
        <w:jc w:val="both"/>
        <w:rPr>
          <w:b/>
          <w:sz w:val="36"/>
          <w:szCs w:val="36"/>
          <w:lang w:val="bs-Latn-BA"/>
        </w:rPr>
      </w:pPr>
    </w:p>
    <w:p w14:paraId="5D9B9E8B" w14:textId="1C9334D4" w:rsidR="00646AFC" w:rsidRPr="000971C3" w:rsidRDefault="004F7887" w:rsidP="00646AFC">
      <w:pPr>
        <w:jc w:val="both"/>
        <w:rPr>
          <w:rFonts w:ascii="Arial" w:hAnsi="Arial" w:cs="Arial"/>
          <w:sz w:val="20"/>
          <w:szCs w:val="20"/>
          <w:lang w:val="bs-Latn-BA"/>
        </w:rPr>
      </w:pPr>
      <w:r w:rsidRPr="000971C3">
        <w:rPr>
          <w:rFonts w:ascii="Arial" w:hAnsi="Arial" w:cs="Arial"/>
          <w:sz w:val="20"/>
          <w:szCs w:val="20"/>
          <w:lang w:val="bs-Latn-BA"/>
        </w:rPr>
        <w:t>Priručnik za pokretanje biznisa je realizovan</w:t>
      </w:r>
      <w:r w:rsidR="00646AFC" w:rsidRPr="000971C3">
        <w:rPr>
          <w:rFonts w:ascii="Arial" w:hAnsi="Arial" w:cs="Arial"/>
          <w:sz w:val="20"/>
          <w:szCs w:val="20"/>
          <w:lang w:val="bs-Latn-BA"/>
        </w:rPr>
        <w:t xml:space="preserve"> kroz projekat “Vještine za održivo zapošljavanje, inkluzivni ekonomski rast prekograničnog područja Albanije i Crne Gore - Vještine za posao Albanija - Crna Gora” - CFCU/MNE/219. Projekat je podržan Programom prekogranične saradnje Crna Gora – Albanija 2014-2020 kroz Instrument predpristupne pomoći (IPA II).</w:t>
      </w:r>
    </w:p>
    <w:p w14:paraId="69D4EC68" w14:textId="77777777" w:rsidR="00646AFC" w:rsidRPr="000971C3" w:rsidRDefault="00646AFC" w:rsidP="006449FF">
      <w:pPr>
        <w:rPr>
          <w:rFonts w:asciiTheme="minorHAnsi" w:hAnsiTheme="minorHAnsi" w:cstheme="minorHAnsi"/>
          <w:bCs/>
          <w:lang w:val="bs-Latn-BA"/>
        </w:rPr>
      </w:pPr>
    </w:p>
    <w:p w14:paraId="25F31523" w14:textId="77777777" w:rsidR="004C179C" w:rsidRPr="000971C3" w:rsidRDefault="004C179C" w:rsidP="004C179C">
      <w:pPr>
        <w:jc w:val="center"/>
        <w:rPr>
          <w:rFonts w:asciiTheme="minorHAnsi" w:hAnsiTheme="minorHAnsi" w:cstheme="minorHAnsi"/>
          <w:b/>
          <w:bCs/>
          <w:sz w:val="36"/>
          <w:szCs w:val="36"/>
          <w:lang w:val="bs-Latn-BA"/>
        </w:rPr>
      </w:pPr>
      <w:r w:rsidRPr="000971C3">
        <w:rPr>
          <w:rFonts w:asciiTheme="minorHAnsi" w:hAnsiTheme="minorHAnsi" w:cstheme="minorHAnsi"/>
          <w:b/>
          <w:bCs/>
          <w:sz w:val="36"/>
          <w:szCs w:val="36"/>
          <w:lang w:val="bs-Latn-BA"/>
        </w:rPr>
        <w:t>Priručnik za pokretanje vlastitog posla</w:t>
      </w:r>
    </w:p>
    <w:p w14:paraId="261A9814" w14:textId="54BBB5BA" w:rsidR="004C179C" w:rsidRPr="000971C3" w:rsidRDefault="004C179C" w:rsidP="004C179C">
      <w:pPr>
        <w:jc w:val="center"/>
        <w:rPr>
          <w:rFonts w:asciiTheme="minorHAnsi" w:hAnsiTheme="minorHAnsi" w:cstheme="minorHAnsi"/>
          <w:b/>
          <w:bCs/>
          <w:sz w:val="36"/>
          <w:szCs w:val="36"/>
          <w:lang w:val="bs-Latn-BA"/>
        </w:rPr>
      </w:pPr>
      <w:r w:rsidRPr="000971C3">
        <w:rPr>
          <w:rFonts w:asciiTheme="minorHAnsi" w:hAnsiTheme="minorHAnsi" w:cstheme="minorHAnsi"/>
          <w:b/>
          <w:bCs/>
          <w:sz w:val="36"/>
          <w:szCs w:val="36"/>
          <w:lang w:val="bs-Latn-BA"/>
        </w:rPr>
        <w:t>Marketing plan</w:t>
      </w:r>
      <w:r w:rsidR="00400623">
        <w:rPr>
          <w:rFonts w:asciiTheme="minorHAnsi" w:hAnsiTheme="minorHAnsi" w:cstheme="minorHAnsi"/>
          <w:b/>
          <w:bCs/>
          <w:sz w:val="36"/>
          <w:szCs w:val="36"/>
          <w:lang w:val="bs-Latn-BA"/>
        </w:rPr>
        <w:t xml:space="preserve"> </w:t>
      </w:r>
      <w:r w:rsidR="00400623" w:rsidRPr="004C2B52">
        <w:rPr>
          <w:rStyle w:val="FootnoteReference"/>
          <w:rFonts w:asciiTheme="minorHAnsi" w:hAnsiTheme="minorHAnsi" w:cstheme="minorHAnsi"/>
          <w:sz w:val="36"/>
          <w:szCs w:val="36"/>
          <w:lang w:val="bs-Latn-BA"/>
        </w:rPr>
        <w:footnoteReference w:id="1"/>
      </w:r>
      <w:r w:rsidR="00400623" w:rsidRPr="004C2B52">
        <w:rPr>
          <w:rFonts w:asciiTheme="minorHAnsi" w:hAnsiTheme="minorHAnsi" w:cstheme="minorHAnsi"/>
          <w:sz w:val="36"/>
          <w:szCs w:val="36"/>
          <w:lang w:val="bs-Latn-BA"/>
        </w:rPr>
        <w:t xml:space="preserve"> </w:t>
      </w:r>
      <w:r w:rsidR="00400623" w:rsidRPr="004C2B52">
        <w:rPr>
          <w:rStyle w:val="FootnoteReference"/>
          <w:rFonts w:asciiTheme="minorHAnsi" w:hAnsiTheme="minorHAnsi" w:cstheme="minorHAnsi"/>
          <w:sz w:val="36"/>
          <w:szCs w:val="36"/>
          <w:lang w:val="bs-Latn-BA"/>
        </w:rPr>
        <w:footnoteReference w:id="2"/>
      </w:r>
    </w:p>
    <w:p w14:paraId="63EBD001" w14:textId="77777777" w:rsidR="00E55296" w:rsidRPr="000971C3" w:rsidRDefault="00E55296" w:rsidP="00325412">
      <w:pPr>
        <w:rPr>
          <w:rFonts w:asciiTheme="majorHAnsi" w:hAnsiTheme="majorHAnsi" w:cstheme="majorHAnsi"/>
          <w:lang w:val="bs-Latn-BA"/>
        </w:rPr>
      </w:pPr>
    </w:p>
    <w:p w14:paraId="004F0560" w14:textId="04F5B196" w:rsidR="004C179C" w:rsidRPr="000971C3" w:rsidRDefault="001549DD" w:rsidP="004C179C">
      <w:pPr>
        <w:rPr>
          <w:rFonts w:asciiTheme="majorHAnsi" w:hAnsiTheme="majorHAnsi" w:cstheme="majorHAnsi"/>
          <w:lang w:val="bs-Latn-BA"/>
        </w:rPr>
      </w:pPr>
      <w:r>
        <w:rPr>
          <w:rFonts w:asciiTheme="majorHAnsi" w:hAnsiTheme="majorHAnsi" w:cstheme="majorHAnsi"/>
          <w:lang w:val="bs-Latn-BA"/>
        </w:rPr>
        <w:t>Marketing plan ima</w:t>
      </w:r>
      <w:r w:rsidR="004C179C" w:rsidRPr="000971C3">
        <w:rPr>
          <w:rFonts w:asciiTheme="majorHAnsi" w:hAnsiTheme="majorHAnsi" w:cstheme="majorHAnsi"/>
          <w:lang w:val="bs-Latn-BA"/>
        </w:rPr>
        <w:t xml:space="preserve"> za cilj da vam pomogne da razjasnite svoje </w:t>
      </w:r>
      <w:r>
        <w:rPr>
          <w:rFonts w:asciiTheme="majorHAnsi" w:hAnsiTheme="majorHAnsi" w:cstheme="majorHAnsi"/>
          <w:lang w:val="bs-Latn-BA"/>
        </w:rPr>
        <w:t xml:space="preserve">marketing </w:t>
      </w:r>
      <w:r w:rsidR="004C179C" w:rsidRPr="000971C3">
        <w:rPr>
          <w:rFonts w:asciiTheme="majorHAnsi" w:hAnsiTheme="majorHAnsi" w:cstheme="majorHAnsi"/>
          <w:lang w:val="bs-Latn-BA"/>
        </w:rPr>
        <w:t>ciljeve, klijente, konkurenciju, prednosti i slabosti vaše ponude, vašu jedinstvenu prodajnu ponudu i neka razmišljanja o sastavljanju akcionog plana koji je jednostavan za korištenje i djelotvoran. Nadamo se da će vam ovo biti od koristi.</w:t>
      </w:r>
    </w:p>
    <w:p w14:paraId="728DE0FB" w14:textId="77777777" w:rsidR="004C179C" w:rsidRPr="000971C3" w:rsidRDefault="004C179C" w:rsidP="004C179C">
      <w:pPr>
        <w:rPr>
          <w:rFonts w:asciiTheme="majorHAnsi" w:hAnsiTheme="majorHAnsi" w:cstheme="majorHAnsi"/>
          <w:lang w:val="bs-Latn-BA"/>
        </w:rPr>
      </w:pPr>
    </w:p>
    <w:p w14:paraId="47FCE45C" w14:textId="3878CFB4" w:rsidR="004C179C" w:rsidRDefault="001549DD" w:rsidP="004C179C">
      <w:pPr>
        <w:rPr>
          <w:rFonts w:asciiTheme="majorHAnsi" w:hAnsiTheme="majorHAnsi" w:cstheme="majorHAnsi"/>
          <w:lang w:val="bs-Latn-BA"/>
        </w:rPr>
      </w:pPr>
      <w:r>
        <w:rPr>
          <w:rFonts w:asciiTheme="majorHAnsi" w:hAnsiTheme="majorHAnsi" w:cstheme="majorHAnsi"/>
          <w:lang w:val="bs-Latn-BA"/>
        </w:rPr>
        <w:t>Poglavlja</w:t>
      </w:r>
      <w:r w:rsidR="004C179C" w:rsidRPr="000971C3">
        <w:rPr>
          <w:rFonts w:asciiTheme="majorHAnsi" w:hAnsiTheme="majorHAnsi" w:cstheme="majorHAnsi"/>
          <w:lang w:val="bs-Latn-BA"/>
        </w:rPr>
        <w:t>:</w:t>
      </w:r>
    </w:p>
    <w:p w14:paraId="58EA94B1" w14:textId="77777777" w:rsidR="000971C3" w:rsidRPr="000971C3" w:rsidRDefault="000971C3" w:rsidP="004C179C">
      <w:pPr>
        <w:rPr>
          <w:rFonts w:asciiTheme="majorHAnsi" w:hAnsiTheme="majorHAnsi" w:cstheme="majorHAnsi"/>
          <w:lang w:val="bs-Latn-BA"/>
        </w:rPr>
      </w:pPr>
    </w:p>
    <w:p w14:paraId="3631B7B5" w14:textId="77777777" w:rsidR="004C179C" w:rsidRPr="000971C3" w:rsidRDefault="004C179C" w:rsidP="004C179C">
      <w:pPr>
        <w:rPr>
          <w:rFonts w:asciiTheme="majorHAnsi" w:hAnsiTheme="majorHAnsi" w:cstheme="majorHAnsi"/>
          <w:lang w:val="bs-Latn-BA"/>
        </w:rPr>
      </w:pPr>
      <w:r w:rsidRPr="000971C3">
        <w:rPr>
          <w:rFonts w:asciiTheme="majorHAnsi" w:hAnsiTheme="majorHAnsi" w:cstheme="majorHAnsi"/>
          <w:lang w:val="bs-Latn-BA"/>
        </w:rPr>
        <w:t>• Vaši ciljevi</w:t>
      </w:r>
    </w:p>
    <w:p w14:paraId="2C617B6A" w14:textId="77777777" w:rsidR="004C179C" w:rsidRPr="000971C3" w:rsidRDefault="004C179C" w:rsidP="004C179C">
      <w:pPr>
        <w:rPr>
          <w:rFonts w:asciiTheme="majorHAnsi" w:hAnsiTheme="majorHAnsi" w:cstheme="majorHAnsi"/>
          <w:lang w:val="bs-Latn-BA"/>
        </w:rPr>
      </w:pPr>
      <w:r w:rsidRPr="000971C3">
        <w:rPr>
          <w:rFonts w:asciiTheme="majorHAnsi" w:hAnsiTheme="majorHAnsi" w:cstheme="majorHAnsi"/>
          <w:lang w:val="bs-Latn-BA"/>
        </w:rPr>
        <w:t>• Razumite svoje tržište</w:t>
      </w:r>
    </w:p>
    <w:p w14:paraId="32C85120" w14:textId="77777777" w:rsidR="004C179C" w:rsidRPr="000971C3" w:rsidRDefault="004C179C" w:rsidP="004C179C">
      <w:pPr>
        <w:rPr>
          <w:rFonts w:asciiTheme="majorHAnsi" w:hAnsiTheme="majorHAnsi" w:cstheme="majorHAnsi"/>
          <w:lang w:val="bs-Latn-BA"/>
        </w:rPr>
      </w:pPr>
      <w:r w:rsidRPr="000971C3">
        <w:rPr>
          <w:rFonts w:asciiTheme="majorHAnsi" w:hAnsiTheme="majorHAnsi" w:cstheme="majorHAnsi"/>
          <w:lang w:val="bs-Latn-BA"/>
        </w:rPr>
        <w:t>• Identifikujte marketinške prilike koristeći SWOT analizu</w:t>
      </w:r>
    </w:p>
    <w:p w14:paraId="49DCF445" w14:textId="77777777" w:rsidR="004C179C" w:rsidRPr="000971C3" w:rsidRDefault="004C179C" w:rsidP="004C179C">
      <w:pPr>
        <w:rPr>
          <w:rFonts w:asciiTheme="majorHAnsi" w:hAnsiTheme="majorHAnsi" w:cstheme="majorHAnsi"/>
          <w:lang w:val="bs-Latn-BA"/>
        </w:rPr>
      </w:pPr>
      <w:r w:rsidRPr="000971C3">
        <w:rPr>
          <w:rFonts w:asciiTheme="majorHAnsi" w:hAnsiTheme="majorHAnsi" w:cstheme="majorHAnsi"/>
          <w:lang w:val="bs-Latn-BA"/>
        </w:rPr>
        <w:t>• Strategija izlaska na tržište</w:t>
      </w:r>
    </w:p>
    <w:p w14:paraId="3C93C505" w14:textId="77777777" w:rsidR="004C179C" w:rsidRPr="000971C3" w:rsidRDefault="004C179C" w:rsidP="004C179C">
      <w:pPr>
        <w:rPr>
          <w:rFonts w:asciiTheme="majorHAnsi" w:hAnsiTheme="majorHAnsi" w:cstheme="majorHAnsi"/>
          <w:lang w:val="bs-Latn-BA"/>
        </w:rPr>
      </w:pPr>
      <w:r w:rsidRPr="000971C3">
        <w:rPr>
          <w:rFonts w:asciiTheme="majorHAnsi" w:hAnsiTheme="majorHAnsi" w:cstheme="majorHAnsi"/>
          <w:lang w:val="bs-Latn-BA"/>
        </w:rPr>
        <w:t>• Procijenite potencijalne marketinške kanale</w:t>
      </w:r>
    </w:p>
    <w:p w14:paraId="0BFA3560" w14:textId="60AA713A" w:rsidR="004C179C" w:rsidRPr="000971C3" w:rsidRDefault="004C179C" w:rsidP="004C179C">
      <w:pPr>
        <w:rPr>
          <w:rFonts w:asciiTheme="majorHAnsi" w:hAnsiTheme="majorHAnsi" w:cstheme="majorHAnsi"/>
          <w:lang w:val="bs-Latn-BA"/>
        </w:rPr>
      </w:pPr>
      <w:r w:rsidRPr="000971C3">
        <w:rPr>
          <w:rFonts w:asciiTheme="majorHAnsi" w:hAnsiTheme="majorHAnsi" w:cstheme="majorHAnsi"/>
          <w:lang w:val="bs-Latn-BA"/>
        </w:rPr>
        <w:t>•</w:t>
      </w:r>
      <w:r w:rsidR="001549DD">
        <w:rPr>
          <w:rFonts w:asciiTheme="majorHAnsi" w:hAnsiTheme="majorHAnsi" w:cstheme="majorHAnsi"/>
          <w:lang w:val="bs-Latn-BA"/>
        </w:rPr>
        <w:t xml:space="preserve"> </w:t>
      </w:r>
      <w:r w:rsidRPr="000971C3">
        <w:rPr>
          <w:rFonts w:asciiTheme="majorHAnsi" w:hAnsiTheme="majorHAnsi" w:cstheme="majorHAnsi"/>
          <w:lang w:val="bs-Latn-BA"/>
        </w:rPr>
        <w:t>Priprema</w:t>
      </w:r>
    </w:p>
    <w:p w14:paraId="18DE4E36" w14:textId="77777777" w:rsidR="004C179C" w:rsidRPr="000971C3" w:rsidRDefault="004C179C" w:rsidP="004C179C">
      <w:pPr>
        <w:rPr>
          <w:rFonts w:asciiTheme="majorHAnsi" w:hAnsiTheme="majorHAnsi" w:cstheme="majorHAnsi"/>
          <w:lang w:val="bs-Latn-BA"/>
        </w:rPr>
      </w:pPr>
      <w:r w:rsidRPr="000971C3">
        <w:rPr>
          <w:rFonts w:asciiTheme="majorHAnsi" w:hAnsiTheme="majorHAnsi" w:cstheme="majorHAnsi"/>
          <w:lang w:val="bs-Latn-BA"/>
        </w:rPr>
        <w:t>• Kreirajte svoj marketinški akcioni plan</w:t>
      </w:r>
    </w:p>
    <w:p w14:paraId="2B93079F" w14:textId="77777777" w:rsidR="004C179C" w:rsidRPr="000971C3" w:rsidRDefault="004C179C" w:rsidP="004C179C">
      <w:pPr>
        <w:rPr>
          <w:rFonts w:asciiTheme="majorHAnsi" w:hAnsiTheme="majorHAnsi" w:cstheme="majorHAnsi"/>
          <w:lang w:val="bs-Latn-BA"/>
        </w:rPr>
      </w:pPr>
      <w:r w:rsidRPr="000971C3">
        <w:rPr>
          <w:rFonts w:asciiTheme="majorHAnsi" w:hAnsiTheme="majorHAnsi" w:cstheme="majorHAnsi"/>
          <w:lang w:val="bs-Latn-BA"/>
        </w:rPr>
        <w:t>• Pregledajte svoj plan</w:t>
      </w:r>
    </w:p>
    <w:p w14:paraId="63C908BD" w14:textId="77777777" w:rsidR="004C179C" w:rsidRPr="000971C3" w:rsidRDefault="004C179C" w:rsidP="004C179C">
      <w:pPr>
        <w:rPr>
          <w:rFonts w:asciiTheme="majorHAnsi" w:hAnsiTheme="majorHAnsi" w:cstheme="majorHAnsi"/>
          <w:lang w:val="bs-Latn-BA"/>
        </w:rPr>
      </w:pPr>
    </w:p>
    <w:p w14:paraId="6E081AA0" w14:textId="77777777" w:rsidR="00325412" w:rsidRPr="000971C3" w:rsidRDefault="00325412" w:rsidP="00325412">
      <w:pPr>
        <w:rPr>
          <w:rFonts w:asciiTheme="majorHAnsi" w:hAnsiTheme="majorHAnsi" w:cstheme="majorHAnsi"/>
          <w:lang w:val="bs-Latn-BA"/>
        </w:rPr>
      </w:pPr>
      <w:bookmarkStart w:id="1" w:name="Goals"/>
    </w:p>
    <w:p w14:paraId="4A222AA9" w14:textId="77777777" w:rsidR="004C179C" w:rsidRPr="000971C3" w:rsidRDefault="004C179C" w:rsidP="00325412">
      <w:pPr>
        <w:rPr>
          <w:rFonts w:asciiTheme="majorHAnsi" w:hAnsiTheme="majorHAnsi" w:cstheme="majorHAnsi"/>
          <w:lang w:val="bs-Latn-BA"/>
        </w:rPr>
      </w:pPr>
    </w:p>
    <w:p w14:paraId="6C5D0D57" w14:textId="77777777" w:rsidR="004C179C" w:rsidRPr="000971C3" w:rsidRDefault="004C179C" w:rsidP="00325412">
      <w:pPr>
        <w:rPr>
          <w:rFonts w:asciiTheme="majorHAnsi" w:hAnsiTheme="majorHAnsi" w:cstheme="majorHAnsi"/>
          <w:lang w:val="bs-Latn-BA"/>
        </w:rPr>
      </w:pPr>
    </w:p>
    <w:p w14:paraId="4B9F50F2" w14:textId="77777777" w:rsidR="004C179C" w:rsidRPr="000971C3" w:rsidRDefault="004C179C" w:rsidP="00325412">
      <w:pPr>
        <w:rPr>
          <w:rFonts w:asciiTheme="majorHAnsi" w:hAnsiTheme="majorHAnsi" w:cstheme="majorHAnsi"/>
          <w:lang w:val="bs-Latn-BA"/>
        </w:rPr>
      </w:pPr>
    </w:p>
    <w:p w14:paraId="756F2B88" w14:textId="77777777" w:rsidR="004C179C" w:rsidRPr="000971C3" w:rsidRDefault="004C179C" w:rsidP="00325412">
      <w:pPr>
        <w:rPr>
          <w:rFonts w:asciiTheme="majorHAnsi" w:hAnsiTheme="majorHAnsi" w:cstheme="majorHAnsi"/>
          <w:lang w:val="bs-Latn-BA"/>
        </w:rPr>
      </w:pPr>
    </w:p>
    <w:p w14:paraId="44A42A03" w14:textId="77777777" w:rsidR="004C179C" w:rsidRPr="000971C3" w:rsidRDefault="004C179C" w:rsidP="00325412">
      <w:pPr>
        <w:rPr>
          <w:rFonts w:asciiTheme="majorHAnsi" w:hAnsiTheme="majorHAnsi" w:cstheme="majorHAnsi"/>
          <w:lang w:val="bs-Latn-BA"/>
        </w:rPr>
      </w:pPr>
    </w:p>
    <w:tbl>
      <w:tblPr>
        <w:tblStyle w:val="TableGrid"/>
        <w:tblW w:w="0" w:type="auto"/>
        <w:tblLook w:val="01E0" w:firstRow="1" w:lastRow="1" w:firstColumn="1" w:lastColumn="1" w:noHBand="0" w:noVBand="0"/>
      </w:tblPr>
      <w:tblGrid>
        <w:gridCol w:w="13562"/>
      </w:tblGrid>
      <w:tr w:rsidR="00325412" w:rsidRPr="000971C3" w14:paraId="4DD36772" w14:textId="77777777" w:rsidTr="003048CB">
        <w:tc>
          <w:tcPr>
            <w:tcW w:w="13562" w:type="dxa"/>
          </w:tcPr>
          <w:p w14:paraId="394CAE9C" w14:textId="09B2C1B6" w:rsidR="00325412" w:rsidRPr="000971C3" w:rsidRDefault="004C179C" w:rsidP="00743E54">
            <w:pPr>
              <w:spacing w:before="240" w:line="480" w:lineRule="auto"/>
              <w:jc w:val="center"/>
              <w:rPr>
                <w:rFonts w:asciiTheme="majorHAnsi" w:hAnsiTheme="majorHAnsi" w:cstheme="majorHAnsi"/>
                <w:b/>
                <w:bCs/>
                <w:lang w:val="bs-Latn-BA"/>
              </w:rPr>
            </w:pPr>
            <w:r w:rsidRPr="001549DD">
              <w:rPr>
                <w:rFonts w:asciiTheme="majorHAnsi" w:hAnsiTheme="majorHAnsi" w:cstheme="majorHAnsi"/>
                <w:b/>
                <w:bCs/>
                <w:lang w:val="bs-Latn-BA"/>
              </w:rPr>
              <w:lastRenderedPageBreak/>
              <w:t>Pregled kompanije i misija i datum pripreme</w:t>
            </w:r>
          </w:p>
        </w:tc>
      </w:tr>
    </w:tbl>
    <w:p w14:paraId="45DC0389" w14:textId="2320DB3A" w:rsidR="004C179C" w:rsidRPr="000971C3" w:rsidRDefault="004C179C" w:rsidP="004C179C">
      <w:pPr>
        <w:rPr>
          <w:rFonts w:asciiTheme="majorHAnsi" w:hAnsiTheme="majorHAnsi" w:cstheme="majorHAnsi"/>
          <w:lang w:val="bs-Latn-BA"/>
        </w:rPr>
      </w:pPr>
      <w:r w:rsidRPr="000971C3">
        <w:rPr>
          <w:rFonts w:asciiTheme="majorHAnsi" w:hAnsiTheme="majorHAnsi" w:cstheme="majorHAnsi"/>
          <w:lang w:val="bs-Latn-BA"/>
        </w:rPr>
        <w:t>Ime kompanije:</w:t>
      </w:r>
      <w:r w:rsidR="002A1642">
        <w:rPr>
          <w:rFonts w:asciiTheme="majorHAnsi" w:hAnsiTheme="majorHAnsi" w:cstheme="majorHAnsi"/>
          <w:lang w:val="bs-Latn-BA"/>
        </w:rPr>
        <w:t xml:space="preserve"> </w:t>
      </w:r>
    </w:p>
    <w:p w14:paraId="710CD9EB" w14:textId="3E86F6B2" w:rsidR="004C179C" w:rsidRPr="000971C3" w:rsidRDefault="004C179C" w:rsidP="004C179C">
      <w:pPr>
        <w:rPr>
          <w:rFonts w:asciiTheme="majorHAnsi" w:hAnsiTheme="majorHAnsi" w:cstheme="majorHAnsi"/>
          <w:lang w:val="bs-Latn-BA"/>
        </w:rPr>
      </w:pPr>
      <w:r w:rsidRPr="000971C3">
        <w:rPr>
          <w:rFonts w:asciiTheme="majorHAnsi" w:hAnsiTheme="majorHAnsi" w:cstheme="majorHAnsi"/>
          <w:lang w:val="bs-Latn-BA"/>
        </w:rPr>
        <w:t>Sjedište/lokacije:</w:t>
      </w:r>
      <w:r w:rsidR="002A1642">
        <w:rPr>
          <w:rFonts w:asciiTheme="majorHAnsi" w:hAnsiTheme="majorHAnsi" w:cstheme="majorHAnsi"/>
          <w:lang w:val="bs-Latn-BA"/>
        </w:rPr>
        <w:t xml:space="preserve"> </w:t>
      </w:r>
    </w:p>
    <w:p w14:paraId="46594066" w14:textId="5AB2CE19" w:rsidR="004C179C" w:rsidRPr="000971C3" w:rsidRDefault="004C179C" w:rsidP="004C179C">
      <w:pPr>
        <w:rPr>
          <w:rFonts w:asciiTheme="majorHAnsi" w:hAnsiTheme="majorHAnsi" w:cstheme="majorHAnsi"/>
          <w:lang w:val="bs-Latn-BA"/>
        </w:rPr>
      </w:pPr>
      <w:r w:rsidRPr="000971C3">
        <w:rPr>
          <w:rFonts w:asciiTheme="majorHAnsi" w:hAnsiTheme="majorHAnsi" w:cstheme="majorHAnsi"/>
          <w:lang w:val="bs-Latn-BA"/>
        </w:rPr>
        <w:t>Izjava o misiji:</w:t>
      </w:r>
      <w:r w:rsidR="002A1642">
        <w:rPr>
          <w:rFonts w:asciiTheme="majorHAnsi" w:hAnsiTheme="majorHAnsi" w:cstheme="majorHAnsi"/>
          <w:lang w:val="bs-Latn-BA"/>
        </w:rPr>
        <w:t xml:space="preserve"> </w:t>
      </w:r>
    </w:p>
    <w:p w14:paraId="01A15E8C" w14:textId="18998135" w:rsidR="004C179C" w:rsidRPr="000971C3" w:rsidRDefault="004C179C" w:rsidP="004C179C">
      <w:pPr>
        <w:rPr>
          <w:rFonts w:asciiTheme="majorHAnsi" w:hAnsiTheme="majorHAnsi" w:cstheme="majorHAnsi"/>
          <w:lang w:val="bs-Latn-BA"/>
        </w:rPr>
      </w:pPr>
      <w:r w:rsidRPr="000971C3">
        <w:rPr>
          <w:rFonts w:asciiTheme="majorHAnsi" w:hAnsiTheme="majorHAnsi" w:cstheme="majorHAnsi"/>
          <w:lang w:val="bs-Latn-BA"/>
        </w:rPr>
        <w:t>Ciljano tržište:</w:t>
      </w:r>
      <w:r w:rsidR="002A1642">
        <w:rPr>
          <w:rFonts w:asciiTheme="majorHAnsi" w:hAnsiTheme="majorHAnsi" w:cstheme="majorHAnsi"/>
          <w:lang w:val="bs-Latn-BA"/>
        </w:rPr>
        <w:t xml:space="preserve"> </w:t>
      </w:r>
    </w:p>
    <w:p w14:paraId="26B4E319" w14:textId="77777777" w:rsidR="004C179C" w:rsidRPr="000971C3" w:rsidRDefault="004C179C" w:rsidP="004C179C">
      <w:pPr>
        <w:rPr>
          <w:rFonts w:asciiTheme="majorHAnsi" w:hAnsiTheme="majorHAnsi" w:cstheme="majorHAnsi"/>
          <w:lang w:val="bs-Latn-BA"/>
        </w:rPr>
      </w:pPr>
    </w:p>
    <w:p w14:paraId="0478FF71" w14:textId="77777777" w:rsidR="004C179C" w:rsidRPr="000971C3" w:rsidRDefault="004C179C" w:rsidP="004C179C">
      <w:pPr>
        <w:pStyle w:val="Heading2"/>
        <w:jc w:val="center"/>
        <w:rPr>
          <w:lang w:val="bs-Latn-BA"/>
        </w:rPr>
      </w:pPr>
      <w:r w:rsidRPr="000971C3">
        <w:rPr>
          <w:lang w:val="bs-Latn-BA"/>
        </w:rPr>
        <w:t>Vaši ciljevi</w:t>
      </w:r>
    </w:p>
    <w:p w14:paraId="7A227CD1" w14:textId="23E5D416" w:rsidR="004C179C" w:rsidRPr="000971C3" w:rsidRDefault="004C179C" w:rsidP="003048CB">
      <w:pPr>
        <w:jc w:val="both"/>
        <w:rPr>
          <w:rFonts w:asciiTheme="majorHAnsi" w:hAnsiTheme="majorHAnsi" w:cstheme="majorHAnsi"/>
          <w:lang w:val="bs-Latn-BA"/>
        </w:rPr>
      </w:pPr>
      <w:r w:rsidRPr="000971C3">
        <w:rPr>
          <w:rFonts w:asciiTheme="majorHAnsi" w:hAnsiTheme="majorHAnsi" w:cstheme="majorHAnsi"/>
          <w:lang w:val="bs-Latn-BA"/>
        </w:rPr>
        <w:t xml:space="preserve">Napišite kratak opis onoga što želite postići ovim marketinškim planom. Vaši ciljevi trebaju biti </w:t>
      </w:r>
      <w:r w:rsidRPr="00400623">
        <w:rPr>
          <w:rFonts w:asciiTheme="majorHAnsi" w:hAnsiTheme="majorHAnsi" w:cstheme="majorHAnsi"/>
          <w:b/>
          <w:bCs/>
          <w:lang w:val="bs-Latn-BA"/>
        </w:rPr>
        <w:t>PAMETNI</w:t>
      </w:r>
      <w:r w:rsidR="00400623" w:rsidRPr="00400623">
        <w:rPr>
          <w:rFonts w:asciiTheme="majorHAnsi" w:hAnsiTheme="majorHAnsi" w:cstheme="majorHAnsi"/>
          <w:b/>
          <w:bCs/>
          <w:lang w:val="bs-Latn-BA"/>
        </w:rPr>
        <w:t>/SMART</w:t>
      </w:r>
      <w:r w:rsidRPr="000971C3">
        <w:rPr>
          <w:rFonts w:asciiTheme="majorHAnsi" w:hAnsiTheme="majorHAnsi" w:cstheme="majorHAnsi"/>
          <w:lang w:val="bs-Latn-BA"/>
        </w:rPr>
        <w:t xml:space="preserve"> – </w:t>
      </w:r>
      <w:r w:rsidR="00400623">
        <w:rPr>
          <w:rFonts w:asciiTheme="majorHAnsi" w:hAnsiTheme="majorHAnsi" w:cstheme="majorHAnsi"/>
          <w:lang w:val="bs-Latn-BA"/>
        </w:rPr>
        <w:t>s</w:t>
      </w:r>
      <w:r w:rsidRPr="000971C3">
        <w:rPr>
          <w:rFonts w:asciiTheme="majorHAnsi" w:hAnsiTheme="majorHAnsi" w:cstheme="majorHAnsi"/>
          <w:lang w:val="bs-Latn-BA"/>
        </w:rPr>
        <w:t>pecifični</w:t>
      </w:r>
      <w:r w:rsidR="00400623">
        <w:rPr>
          <w:rFonts w:asciiTheme="majorHAnsi" w:hAnsiTheme="majorHAnsi" w:cstheme="majorHAnsi"/>
          <w:lang w:val="bs-Latn-BA"/>
        </w:rPr>
        <w:t xml:space="preserve"> </w:t>
      </w:r>
      <w:r w:rsidR="00400623" w:rsidRPr="00400623">
        <w:rPr>
          <w:rFonts w:asciiTheme="majorHAnsi" w:hAnsiTheme="majorHAnsi" w:cstheme="majorHAnsi"/>
          <w:b/>
          <w:bCs/>
          <w:lang w:val="bs-Latn-BA"/>
        </w:rPr>
        <w:t>(S)</w:t>
      </w:r>
      <w:r w:rsidRPr="000971C3">
        <w:rPr>
          <w:rFonts w:asciiTheme="majorHAnsi" w:hAnsiTheme="majorHAnsi" w:cstheme="majorHAnsi"/>
          <w:lang w:val="bs-Latn-BA"/>
        </w:rPr>
        <w:t xml:space="preserve"> (x % veća prodaja, x novi kupci, x posjeti</w:t>
      </w:r>
      <w:r w:rsidR="00400623">
        <w:rPr>
          <w:rFonts w:asciiTheme="majorHAnsi" w:hAnsiTheme="majorHAnsi" w:cstheme="majorHAnsi"/>
          <w:lang w:val="bs-Latn-BA"/>
        </w:rPr>
        <w:t>oci</w:t>
      </w:r>
      <w:r w:rsidRPr="000971C3">
        <w:rPr>
          <w:rFonts w:asciiTheme="majorHAnsi" w:hAnsiTheme="majorHAnsi" w:cstheme="majorHAnsi"/>
          <w:lang w:val="bs-Latn-BA"/>
        </w:rPr>
        <w:t xml:space="preserve"> web stranice), mjerljivi</w:t>
      </w:r>
      <w:r w:rsidR="00400623">
        <w:rPr>
          <w:rFonts w:asciiTheme="majorHAnsi" w:hAnsiTheme="majorHAnsi" w:cstheme="majorHAnsi"/>
          <w:lang w:val="bs-Latn-BA"/>
        </w:rPr>
        <w:t xml:space="preserve"> </w:t>
      </w:r>
      <w:r w:rsidR="00400623" w:rsidRPr="00400623">
        <w:rPr>
          <w:rFonts w:asciiTheme="majorHAnsi" w:hAnsiTheme="majorHAnsi" w:cstheme="majorHAnsi"/>
          <w:b/>
          <w:bCs/>
          <w:lang w:val="bs-Latn-BA"/>
        </w:rPr>
        <w:t>(M)</w:t>
      </w:r>
      <w:r w:rsidRPr="000971C3">
        <w:rPr>
          <w:rFonts w:asciiTheme="majorHAnsi" w:hAnsiTheme="majorHAnsi" w:cstheme="majorHAnsi"/>
          <w:lang w:val="bs-Latn-BA"/>
        </w:rPr>
        <w:t>, dostižni</w:t>
      </w:r>
      <w:r w:rsidR="00400623">
        <w:rPr>
          <w:rFonts w:asciiTheme="majorHAnsi" w:hAnsiTheme="majorHAnsi" w:cstheme="majorHAnsi"/>
          <w:lang w:val="bs-Latn-BA"/>
        </w:rPr>
        <w:t xml:space="preserve"> </w:t>
      </w:r>
      <w:r w:rsidR="00400623" w:rsidRPr="00400623">
        <w:rPr>
          <w:rFonts w:asciiTheme="majorHAnsi" w:hAnsiTheme="majorHAnsi" w:cstheme="majorHAnsi"/>
          <w:b/>
          <w:bCs/>
          <w:lang w:val="bs-Latn-BA"/>
        </w:rPr>
        <w:t>(A)</w:t>
      </w:r>
      <w:r w:rsidRPr="000971C3">
        <w:rPr>
          <w:rFonts w:asciiTheme="majorHAnsi" w:hAnsiTheme="majorHAnsi" w:cstheme="majorHAnsi"/>
          <w:lang w:val="bs-Latn-BA"/>
        </w:rPr>
        <w:t>, relevantni</w:t>
      </w:r>
      <w:r w:rsidR="00400623">
        <w:rPr>
          <w:rFonts w:asciiTheme="majorHAnsi" w:hAnsiTheme="majorHAnsi" w:cstheme="majorHAnsi"/>
          <w:lang w:val="bs-Latn-BA"/>
        </w:rPr>
        <w:t xml:space="preserve"> </w:t>
      </w:r>
      <w:r w:rsidR="00400623" w:rsidRPr="00400623">
        <w:rPr>
          <w:rFonts w:asciiTheme="majorHAnsi" w:hAnsiTheme="majorHAnsi" w:cstheme="majorHAnsi"/>
          <w:b/>
          <w:bCs/>
          <w:lang w:val="bs-Latn-BA"/>
        </w:rPr>
        <w:t>(R)</w:t>
      </w:r>
      <w:r w:rsidRPr="000971C3">
        <w:rPr>
          <w:rFonts w:asciiTheme="majorHAnsi" w:hAnsiTheme="majorHAnsi" w:cstheme="majorHAnsi"/>
          <w:lang w:val="bs-Latn-BA"/>
        </w:rPr>
        <w:t xml:space="preserve"> i vremenski ograničeni</w:t>
      </w:r>
      <w:r w:rsidR="00400623">
        <w:rPr>
          <w:rFonts w:asciiTheme="majorHAnsi" w:hAnsiTheme="majorHAnsi" w:cstheme="majorHAnsi"/>
          <w:lang w:val="bs-Latn-BA"/>
        </w:rPr>
        <w:t xml:space="preserve"> </w:t>
      </w:r>
      <w:r w:rsidR="00400623" w:rsidRPr="00400623">
        <w:rPr>
          <w:rFonts w:asciiTheme="majorHAnsi" w:hAnsiTheme="majorHAnsi" w:cstheme="majorHAnsi"/>
          <w:b/>
          <w:bCs/>
          <w:lang w:val="bs-Latn-BA"/>
        </w:rPr>
        <w:t>(T)</w:t>
      </w:r>
      <w:r w:rsidRPr="000971C3">
        <w:rPr>
          <w:rFonts w:asciiTheme="majorHAnsi" w:hAnsiTheme="majorHAnsi" w:cstheme="majorHAnsi"/>
          <w:lang w:val="bs-Latn-BA"/>
        </w:rPr>
        <w:t>. Ponovo pregledajte ove ciljeve u redovnim intervalima kako biste procijenili kako se vaši ciljevi ispunjavaju; vjerovatno je da ćete morati nastaviti fino podešavati svoj marketinški plan dok budete saznali više o tome šta funkcioni</w:t>
      </w:r>
      <w:r w:rsidR="001549DD">
        <w:rPr>
          <w:rFonts w:asciiTheme="majorHAnsi" w:hAnsiTheme="majorHAnsi" w:cstheme="majorHAnsi"/>
          <w:lang w:val="bs-Latn-BA"/>
        </w:rPr>
        <w:t>še</w:t>
      </w:r>
      <w:r w:rsidRPr="000971C3">
        <w:rPr>
          <w:rFonts w:asciiTheme="majorHAnsi" w:hAnsiTheme="majorHAnsi" w:cstheme="majorHAnsi"/>
          <w:lang w:val="bs-Latn-BA"/>
        </w:rPr>
        <w:t>, a što ne.</w:t>
      </w:r>
    </w:p>
    <w:tbl>
      <w:tblPr>
        <w:tblStyle w:val="TableGrid"/>
        <w:tblW w:w="0" w:type="auto"/>
        <w:tblLook w:val="01E0" w:firstRow="1" w:lastRow="1" w:firstColumn="1" w:lastColumn="1" w:noHBand="0" w:noVBand="0"/>
      </w:tblPr>
      <w:tblGrid>
        <w:gridCol w:w="14029"/>
      </w:tblGrid>
      <w:tr w:rsidR="00325412" w:rsidRPr="0027677A" w14:paraId="60DAC652" w14:textId="77777777" w:rsidTr="0027677A">
        <w:tc>
          <w:tcPr>
            <w:tcW w:w="14029" w:type="dxa"/>
          </w:tcPr>
          <w:bookmarkEnd w:id="1"/>
          <w:p w14:paraId="18808905" w14:textId="6F977A9F" w:rsidR="00D87C23" w:rsidRPr="00D87C23" w:rsidRDefault="00D87C23" w:rsidP="00D87C23">
            <w:pPr>
              <w:rPr>
                <w:rFonts w:asciiTheme="majorHAnsi" w:hAnsiTheme="majorHAnsi" w:cstheme="majorHAnsi"/>
                <w:lang w:val="bs-Latn-BA"/>
              </w:rPr>
            </w:pPr>
            <w:r w:rsidRPr="00D87C23">
              <w:rPr>
                <w:rFonts w:asciiTheme="majorHAnsi" w:hAnsiTheme="majorHAnsi" w:cstheme="majorHAnsi"/>
                <w:lang w:val="bs-Latn-BA"/>
              </w:rPr>
              <w:t xml:space="preserve">SMART cilj za otvaranje restorana </w:t>
            </w:r>
            <w:r w:rsidR="008D557B">
              <w:rPr>
                <w:rFonts w:asciiTheme="majorHAnsi" w:hAnsiTheme="majorHAnsi" w:cstheme="majorHAnsi"/>
                <w:lang w:val="bs-Latn-BA"/>
              </w:rPr>
              <w:t>„</w:t>
            </w:r>
            <w:r w:rsidRPr="00D87C23">
              <w:rPr>
                <w:rFonts w:asciiTheme="majorHAnsi" w:hAnsiTheme="majorHAnsi" w:cstheme="majorHAnsi"/>
                <w:lang w:val="bs-Latn-BA"/>
              </w:rPr>
              <w:t>Bar</w:t>
            </w:r>
            <w:r w:rsidR="008D557B">
              <w:rPr>
                <w:rFonts w:asciiTheme="majorHAnsi" w:hAnsiTheme="majorHAnsi" w:cstheme="majorHAnsi"/>
                <w:lang w:val="bs-Latn-BA"/>
              </w:rPr>
              <w:t>“</w:t>
            </w:r>
            <w:r w:rsidR="00F27589">
              <w:rPr>
                <w:rFonts w:asciiTheme="majorHAnsi" w:hAnsiTheme="majorHAnsi" w:cstheme="majorHAnsi"/>
                <w:lang w:val="bs-Latn-BA"/>
              </w:rPr>
              <w:t xml:space="preserve"> sa četiri zvij</w:t>
            </w:r>
            <w:r w:rsidR="008D557B">
              <w:rPr>
                <w:rFonts w:asciiTheme="majorHAnsi" w:hAnsiTheme="majorHAnsi" w:cstheme="majorHAnsi"/>
                <w:lang w:val="bs-Latn-BA"/>
              </w:rPr>
              <w:t xml:space="preserve"> u </w:t>
            </w:r>
            <w:r w:rsidR="00F27589">
              <w:rPr>
                <w:rFonts w:asciiTheme="majorHAnsi" w:hAnsiTheme="majorHAnsi" w:cstheme="majorHAnsi"/>
                <w:lang w:val="bs-Latn-BA"/>
              </w:rPr>
              <w:t xml:space="preserve">Starom </w:t>
            </w:r>
            <w:r w:rsidR="008D557B">
              <w:rPr>
                <w:rFonts w:asciiTheme="majorHAnsi" w:hAnsiTheme="majorHAnsi" w:cstheme="majorHAnsi"/>
                <w:lang w:val="bs-Latn-BA"/>
              </w:rPr>
              <w:t>Bar</w:t>
            </w:r>
            <w:r w:rsidR="00EE1614">
              <w:rPr>
                <w:rFonts w:asciiTheme="majorHAnsi" w:hAnsiTheme="majorHAnsi" w:cstheme="majorHAnsi"/>
                <w:lang w:val="bs-Latn-BA"/>
              </w:rPr>
              <w:t>u</w:t>
            </w:r>
            <w:r w:rsidR="008D557B">
              <w:rPr>
                <w:rFonts w:asciiTheme="majorHAnsi" w:hAnsiTheme="majorHAnsi" w:cstheme="majorHAnsi"/>
                <w:lang w:val="bs-Latn-BA"/>
              </w:rPr>
              <w:t>,</w:t>
            </w:r>
            <w:r w:rsidRPr="00D87C23">
              <w:rPr>
                <w:rFonts w:asciiTheme="majorHAnsi" w:hAnsiTheme="majorHAnsi" w:cstheme="majorHAnsi"/>
                <w:lang w:val="bs-Latn-BA"/>
              </w:rPr>
              <w:t xml:space="preserve"> Crna Gora</w:t>
            </w:r>
          </w:p>
          <w:p w14:paraId="7611A802" w14:textId="77777777" w:rsidR="008D557B" w:rsidRDefault="00D87C23" w:rsidP="00D87C23">
            <w:pPr>
              <w:rPr>
                <w:rFonts w:asciiTheme="majorHAnsi" w:hAnsiTheme="majorHAnsi" w:cstheme="majorHAnsi"/>
                <w:lang w:val="bs-Latn-BA"/>
              </w:rPr>
            </w:pPr>
            <w:r w:rsidRPr="00D87C23">
              <w:rPr>
                <w:rFonts w:asciiTheme="majorHAnsi" w:hAnsiTheme="majorHAnsi" w:cstheme="majorHAnsi"/>
                <w:lang w:val="bs-Latn-BA"/>
              </w:rPr>
              <w:t xml:space="preserve">Cilj: </w:t>
            </w:r>
          </w:p>
          <w:p w14:paraId="1615318D" w14:textId="3C4711A6" w:rsidR="00D87C23" w:rsidRPr="008D557B" w:rsidRDefault="00D87C23" w:rsidP="008D557B">
            <w:pPr>
              <w:pStyle w:val="ListParagraph"/>
              <w:numPr>
                <w:ilvl w:val="0"/>
                <w:numId w:val="33"/>
              </w:numPr>
              <w:rPr>
                <w:rFonts w:asciiTheme="majorHAnsi" w:hAnsiTheme="majorHAnsi" w:cstheme="majorHAnsi"/>
                <w:lang w:val="bs-Latn-BA"/>
              </w:rPr>
            </w:pPr>
            <w:r w:rsidRPr="008D557B">
              <w:rPr>
                <w:rFonts w:asciiTheme="majorHAnsi" w:hAnsiTheme="majorHAnsi" w:cstheme="majorHAnsi"/>
                <w:lang w:val="bs-Latn-BA"/>
              </w:rPr>
              <w:t>Dostići</w:t>
            </w:r>
            <w:r w:rsidR="00EE1614">
              <w:rPr>
                <w:rFonts w:asciiTheme="majorHAnsi" w:hAnsiTheme="majorHAnsi" w:cstheme="majorHAnsi"/>
                <w:lang w:val="bs-Latn-BA"/>
              </w:rPr>
              <w:t xml:space="preserve"> popunjenost</w:t>
            </w:r>
            <w:r w:rsidRPr="008D557B">
              <w:rPr>
                <w:rFonts w:asciiTheme="majorHAnsi" w:hAnsiTheme="majorHAnsi" w:cstheme="majorHAnsi"/>
                <w:lang w:val="bs-Latn-BA"/>
              </w:rPr>
              <w:t xml:space="preserve"> 80% kapaciteta restorana </w:t>
            </w:r>
            <w:r w:rsidR="00EE1614">
              <w:rPr>
                <w:rFonts w:asciiTheme="majorHAnsi" w:hAnsiTheme="majorHAnsi" w:cstheme="majorHAnsi"/>
                <w:lang w:val="bs-Latn-BA"/>
              </w:rPr>
              <w:t>„</w:t>
            </w:r>
            <w:r w:rsidRPr="008D557B">
              <w:rPr>
                <w:rFonts w:asciiTheme="majorHAnsi" w:hAnsiTheme="majorHAnsi" w:cstheme="majorHAnsi"/>
                <w:lang w:val="bs-Latn-BA"/>
              </w:rPr>
              <w:t>Bar</w:t>
            </w:r>
            <w:r w:rsidR="00EE1614">
              <w:rPr>
                <w:rFonts w:asciiTheme="majorHAnsi" w:hAnsiTheme="majorHAnsi" w:cstheme="majorHAnsi"/>
                <w:lang w:val="bs-Latn-BA"/>
              </w:rPr>
              <w:t>“</w:t>
            </w:r>
            <w:r w:rsidRPr="008D557B">
              <w:rPr>
                <w:rFonts w:asciiTheme="majorHAnsi" w:hAnsiTheme="majorHAnsi" w:cstheme="majorHAnsi"/>
                <w:lang w:val="bs-Latn-BA"/>
              </w:rPr>
              <w:t xml:space="preserve"> Crna Gora tokom vikenda (petkom, subotom i nedeljom) u prvom m</w:t>
            </w:r>
            <w:r w:rsidR="00EE1614">
              <w:rPr>
                <w:rFonts w:asciiTheme="majorHAnsi" w:hAnsiTheme="majorHAnsi" w:cstheme="majorHAnsi"/>
                <w:lang w:val="bs-Latn-BA"/>
              </w:rPr>
              <w:t>j</w:t>
            </w:r>
            <w:r w:rsidRPr="008D557B">
              <w:rPr>
                <w:rFonts w:asciiTheme="majorHAnsi" w:hAnsiTheme="majorHAnsi" w:cstheme="majorHAnsi"/>
                <w:lang w:val="bs-Latn-BA"/>
              </w:rPr>
              <w:t>esecu rada.</w:t>
            </w:r>
          </w:p>
          <w:p w14:paraId="13A1B9B9" w14:textId="0BF2E5A9" w:rsidR="00D87C23" w:rsidRPr="008D557B" w:rsidRDefault="00D87C23" w:rsidP="008D557B">
            <w:pPr>
              <w:pStyle w:val="ListParagraph"/>
              <w:numPr>
                <w:ilvl w:val="0"/>
                <w:numId w:val="33"/>
              </w:numPr>
              <w:rPr>
                <w:rFonts w:asciiTheme="majorHAnsi" w:hAnsiTheme="majorHAnsi" w:cstheme="majorHAnsi"/>
                <w:lang w:val="bs-Latn-BA"/>
              </w:rPr>
            </w:pPr>
            <w:r w:rsidRPr="008D557B">
              <w:rPr>
                <w:rFonts w:asciiTheme="majorHAnsi" w:hAnsiTheme="majorHAnsi" w:cstheme="majorHAnsi"/>
                <w:lang w:val="bs-Latn-BA"/>
              </w:rPr>
              <w:t>Specifičan (Specific): Cilj je jasno defini</w:t>
            </w:r>
            <w:r w:rsidR="00EE1614">
              <w:rPr>
                <w:rFonts w:asciiTheme="majorHAnsi" w:hAnsiTheme="majorHAnsi" w:cstheme="majorHAnsi"/>
                <w:lang w:val="bs-Latn-BA"/>
              </w:rPr>
              <w:t>s</w:t>
            </w:r>
            <w:r w:rsidRPr="008D557B">
              <w:rPr>
                <w:rFonts w:asciiTheme="majorHAnsi" w:hAnsiTheme="majorHAnsi" w:cstheme="majorHAnsi"/>
                <w:lang w:val="bs-Latn-BA"/>
              </w:rPr>
              <w:t>an procentom kapaciteta (80%) i vremenskim okvirom (vikend - petak, subota, nedelja) tokom prvog meseca rada.</w:t>
            </w:r>
          </w:p>
          <w:p w14:paraId="3E5EA0DC" w14:textId="77777777" w:rsidR="00D87C23" w:rsidRPr="008D557B" w:rsidRDefault="00D87C23" w:rsidP="008D557B">
            <w:pPr>
              <w:pStyle w:val="ListParagraph"/>
              <w:numPr>
                <w:ilvl w:val="0"/>
                <w:numId w:val="33"/>
              </w:numPr>
              <w:rPr>
                <w:rFonts w:asciiTheme="majorHAnsi" w:hAnsiTheme="majorHAnsi" w:cstheme="majorHAnsi"/>
                <w:lang w:val="bs-Latn-BA"/>
              </w:rPr>
            </w:pPr>
            <w:r w:rsidRPr="008D557B">
              <w:rPr>
                <w:rFonts w:asciiTheme="majorHAnsi" w:hAnsiTheme="majorHAnsi" w:cstheme="majorHAnsi"/>
                <w:lang w:val="bs-Latn-BA"/>
              </w:rPr>
              <w:t>Mjerljiv (Measurable): Popunjenost restorana se lako može pratiti sistemom rezervacija ili jednostavnim brojanjem broja zauzetih stolova tokom vikenda.</w:t>
            </w:r>
          </w:p>
          <w:p w14:paraId="4F4DE9AB" w14:textId="77777777" w:rsidR="00D87C23" w:rsidRPr="008D557B" w:rsidRDefault="00D87C23" w:rsidP="008D557B">
            <w:pPr>
              <w:pStyle w:val="ListParagraph"/>
              <w:numPr>
                <w:ilvl w:val="0"/>
                <w:numId w:val="33"/>
              </w:numPr>
              <w:rPr>
                <w:rFonts w:asciiTheme="majorHAnsi" w:hAnsiTheme="majorHAnsi" w:cstheme="majorHAnsi"/>
                <w:lang w:val="bs-Latn-BA"/>
              </w:rPr>
            </w:pPr>
            <w:r w:rsidRPr="008D557B">
              <w:rPr>
                <w:rFonts w:asciiTheme="majorHAnsi" w:hAnsiTheme="majorHAnsi" w:cstheme="majorHAnsi"/>
                <w:lang w:val="bs-Latn-BA"/>
              </w:rPr>
              <w:t>Dostižan (Attainable): Dostići 80% kapaciteta tokom vikenda je ambiciozno, ali je realno uz snažan marketinški plan i atraktivnu ponudu.</w:t>
            </w:r>
          </w:p>
          <w:p w14:paraId="7B0A257A" w14:textId="77777777" w:rsidR="00D87C23" w:rsidRPr="008D557B" w:rsidRDefault="00D87C23" w:rsidP="008D557B">
            <w:pPr>
              <w:pStyle w:val="ListParagraph"/>
              <w:numPr>
                <w:ilvl w:val="0"/>
                <w:numId w:val="33"/>
              </w:numPr>
              <w:rPr>
                <w:rFonts w:asciiTheme="majorHAnsi" w:hAnsiTheme="majorHAnsi" w:cstheme="majorHAnsi"/>
                <w:lang w:val="bs-Latn-BA"/>
              </w:rPr>
            </w:pPr>
            <w:r w:rsidRPr="008D557B">
              <w:rPr>
                <w:rFonts w:asciiTheme="majorHAnsi" w:hAnsiTheme="majorHAnsi" w:cstheme="majorHAnsi"/>
                <w:lang w:val="bs-Latn-BA"/>
              </w:rPr>
              <w:t>Relevantan (Relevant): Popunjenost restorana je direktno povezana sa finansijskim ciljevima i brzom uspostavom reputacije.</w:t>
            </w:r>
          </w:p>
          <w:p w14:paraId="0CC79CE5" w14:textId="4F77AE79" w:rsidR="00325412" w:rsidRPr="000971C3" w:rsidRDefault="00D87C23" w:rsidP="00F27589">
            <w:pPr>
              <w:pStyle w:val="ListParagraph"/>
              <w:numPr>
                <w:ilvl w:val="0"/>
                <w:numId w:val="33"/>
              </w:numPr>
              <w:rPr>
                <w:rFonts w:asciiTheme="majorHAnsi" w:hAnsiTheme="majorHAnsi" w:cstheme="majorHAnsi"/>
                <w:lang w:val="bs-Latn-BA"/>
              </w:rPr>
            </w:pPr>
            <w:r w:rsidRPr="00F27589">
              <w:rPr>
                <w:rFonts w:asciiTheme="majorHAnsi" w:hAnsiTheme="majorHAnsi" w:cstheme="majorHAnsi"/>
                <w:lang w:val="bs-Latn-BA"/>
              </w:rPr>
              <w:t>Vremenski ograničen (Time-bound): Cilj se odnosi na prvi mesec rada, što daje jasne okvire za merenje inicijalnog uspeha.</w:t>
            </w:r>
          </w:p>
        </w:tc>
      </w:tr>
    </w:tbl>
    <w:p w14:paraId="61FC96AF" w14:textId="77777777" w:rsidR="008D557B" w:rsidRDefault="008D557B" w:rsidP="004C179C">
      <w:pPr>
        <w:pStyle w:val="Heading2"/>
        <w:jc w:val="center"/>
        <w:rPr>
          <w:rStyle w:val="Heading2Char"/>
          <w:lang w:val="bs-Latn-BA"/>
        </w:rPr>
      </w:pPr>
    </w:p>
    <w:p w14:paraId="1C9A39DE" w14:textId="77777777" w:rsidR="008D557B" w:rsidRDefault="008D557B" w:rsidP="004C179C">
      <w:pPr>
        <w:pStyle w:val="Heading2"/>
        <w:jc w:val="center"/>
        <w:rPr>
          <w:rStyle w:val="Heading2Char"/>
          <w:lang w:val="bs-Latn-BA"/>
        </w:rPr>
      </w:pPr>
    </w:p>
    <w:p w14:paraId="27A92050" w14:textId="77777777" w:rsidR="008D557B" w:rsidRDefault="008D557B" w:rsidP="004C179C">
      <w:pPr>
        <w:pStyle w:val="Heading2"/>
        <w:jc w:val="center"/>
        <w:rPr>
          <w:rStyle w:val="Heading2Char"/>
          <w:lang w:val="bs-Latn-BA"/>
        </w:rPr>
      </w:pPr>
    </w:p>
    <w:p w14:paraId="2C5B9B2D" w14:textId="77777777" w:rsidR="00EE1614" w:rsidRDefault="00EE1614" w:rsidP="004C179C">
      <w:pPr>
        <w:pStyle w:val="Heading2"/>
        <w:jc w:val="center"/>
        <w:rPr>
          <w:rStyle w:val="Heading2Char"/>
          <w:lang w:val="bs-Latn-BA"/>
        </w:rPr>
      </w:pPr>
    </w:p>
    <w:p w14:paraId="737A23DD" w14:textId="77777777" w:rsidR="00EE1614" w:rsidRDefault="00EE1614" w:rsidP="004C179C">
      <w:pPr>
        <w:pStyle w:val="Heading2"/>
        <w:jc w:val="center"/>
        <w:rPr>
          <w:rStyle w:val="Heading2Char"/>
          <w:lang w:val="bs-Latn-BA"/>
        </w:rPr>
      </w:pPr>
    </w:p>
    <w:p w14:paraId="05CE71C5" w14:textId="77777777" w:rsidR="00F27589" w:rsidRDefault="00F27589" w:rsidP="004C179C">
      <w:pPr>
        <w:pStyle w:val="Heading2"/>
        <w:jc w:val="center"/>
        <w:rPr>
          <w:rStyle w:val="Heading2Char"/>
          <w:lang w:val="bs-Latn-BA"/>
        </w:rPr>
      </w:pPr>
    </w:p>
    <w:p w14:paraId="3D6D3551" w14:textId="77777777" w:rsidR="00F27589" w:rsidRDefault="00F27589" w:rsidP="004C179C">
      <w:pPr>
        <w:pStyle w:val="Heading2"/>
        <w:jc w:val="center"/>
        <w:rPr>
          <w:rStyle w:val="Heading2Char"/>
          <w:lang w:val="bs-Latn-BA"/>
        </w:rPr>
      </w:pPr>
    </w:p>
    <w:p w14:paraId="5BEF431E" w14:textId="77777777" w:rsidR="00F27589" w:rsidRDefault="00F27589" w:rsidP="004C179C">
      <w:pPr>
        <w:pStyle w:val="Heading2"/>
        <w:jc w:val="center"/>
        <w:rPr>
          <w:rStyle w:val="Heading2Char"/>
          <w:lang w:val="bs-Latn-BA"/>
        </w:rPr>
      </w:pPr>
    </w:p>
    <w:p w14:paraId="04EECAB7" w14:textId="77777777" w:rsidR="00F27589" w:rsidRDefault="00F27589" w:rsidP="004C179C">
      <w:pPr>
        <w:pStyle w:val="Heading2"/>
        <w:jc w:val="center"/>
        <w:rPr>
          <w:rStyle w:val="Heading2Char"/>
          <w:lang w:val="bs-Latn-BA"/>
        </w:rPr>
      </w:pPr>
    </w:p>
    <w:p w14:paraId="01D0DFB3" w14:textId="77777777" w:rsidR="008D557B" w:rsidRDefault="008D557B" w:rsidP="004C179C">
      <w:pPr>
        <w:pStyle w:val="Heading2"/>
        <w:jc w:val="center"/>
        <w:rPr>
          <w:rStyle w:val="Heading2Char"/>
          <w:lang w:val="bs-Latn-BA"/>
        </w:rPr>
      </w:pPr>
    </w:p>
    <w:p w14:paraId="7A99CC92" w14:textId="1E496C6A" w:rsidR="004C179C" w:rsidRPr="000971C3" w:rsidRDefault="00400623" w:rsidP="004C179C">
      <w:pPr>
        <w:pStyle w:val="Heading2"/>
        <w:jc w:val="center"/>
        <w:rPr>
          <w:rStyle w:val="Heading2Char"/>
          <w:lang w:val="bs-Latn-BA"/>
        </w:rPr>
      </w:pPr>
      <w:r>
        <w:rPr>
          <w:rStyle w:val="Heading2Char"/>
          <w:lang w:val="bs-Latn-BA"/>
        </w:rPr>
        <w:lastRenderedPageBreak/>
        <w:t>Poglavlje</w:t>
      </w:r>
      <w:r w:rsidR="004C179C" w:rsidRPr="000971C3">
        <w:rPr>
          <w:rStyle w:val="Heading2Char"/>
          <w:lang w:val="bs-Latn-BA"/>
        </w:rPr>
        <w:t xml:space="preserve"> 1: Razumite svoje tržište</w:t>
      </w:r>
    </w:p>
    <w:p w14:paraId="794A05DB" w14:textId="77777777" w:rsidR="004C179C" w:rsidRPr="000971C3" w:rsidRDefault="004C179C" w:rsidP="003048CB">
      <w:pPr>
        <w:jc w:val="both"/>
        <w:rPr>
          <w:rFonts w:asciiTheme="majorHAnsi" w:hAnsiTheme="majorHAnsi" w:cstheme="majorHAnsi"/>
          <w:lang w:val="bs-Latn-BA"/>
        </w:rPr>
      </w:pPr>
      <w:r w:rsidRPr="000971C3">
        <w:rPr>
          <w:rFonts w:asciiTheme="majorHAnsi" w:hAnsiTheme="majorHAnsi" w:cstheme="majorHAnsi"/>
          <w:lang w:val="bs-Latn-BA"/>
        </w:rPr>
        <w:t>Od vitalnog je značaja poznavati svoje klijente, svoje potencijalne klijente i svoje konkurente; ako postoje praznine u vašem znanju, možda bi bilo vrijedno potrošiti malo vremena i novca na istraživanje tržišta. Posjedovanje tačnih podataka je kamen temeljac svakog marketinškog plana.</w:t>
      </w:r>
    </w:p>
    <w:p w14:paraId="61CC79CB" w14:textId="77777777" w:rsidR="004C179C" w:rsidRPr="000971C3" w:rsidRDefault="004C179C" w:rsidP="003048CB">
      <w:pPr>
        <w:jc w:val="both"/>
        <w:rPr>
          <w:rFonts w:asciiTheme="majorHAnsi" w:hAnsiTheme="majorHAnsi" w:cstheme="majorHAnsi"/>
          <w:b/>
          <w:lang w:val="bs-Latn-BA"/>
        </w:rPr>
      </w:pPr>
      <w:r w:rsidRPr="000971C3">
        <w:rPr>
          <w:rFonts w:asciiTheme="majorHAnsi" w:hAnsiTheme="majorHAnsi" w:cstheme="majorHAnsi"/>
          <w:b/>
          <w:lang w:val="bs-Latn-BA"/>
        </w:rPr>
        <w:t>1. Ko su vaši kupci i koje su njihove potrebe?</w:t>
      </w:r>
    </w:p>
    <w:p w14:paraId="7C6958C7" w14:textId="6C1ACFD9" w:rsidR="004C179C" w:rsidRPr="000971C3" w:rsidRDefault="004C179C" w:rsidP="003048CB">
      <w:pPr>
        <w:jc w:val="both"/>
        <w:rPr>
          <w:rFonts w:asciiTheme="majorHAnsi" w:hAnsiTheme="majorHAnsi" w:cstheme="majorHAnsi"/>
          <w:lang w:val="bs-Latn-BA"/>
        </w:rPr>
      </w:pPr>
      <w:r w:rsidRPr="000971C3">
        <w:rPr>
          <w:rFonts w:asciiTheme="majorHAnsi" w:hAnsiTheme="majorHAnsi" w:cstheme="majorHAnsi"/>
          <w:lang w:val="bs-Latn-BA"/>
        </w:rPr>
        <w:t xml:space="preserve">Opišite svoje </w:t>
      </w:r>
      <w:r w:rsidR="00B229D6">
        <w:rPr>
          <w:rFonts w:asciiTheme="majorHAnsi" w:hAnsiTheme="majorHAnsi" w:cstheme="majorHAnsi"/>
          <w:lang w:val="bs-Latn-BA"/>
        </w:rPr>
        <w:t>buduće</w:t>
      </w:r>
      <w:r w:rsidRPr="000971C3">
        <w:rPr>
          <w:rFonts w:asciiTheme="majorHAnsi" w:hAnsiTheme="majorHAnsi" w:cstheme="majorHAnsi"/>
          <w:lang w:val="bs-Latn-BA"/>
        </w:rPr>
        <w:t xml:space="preserve"> kupce i napravite snimak njihovih glavnih karakteristika – to može uključivati njihovu dob, stil života, zaradu ili lokaciju. Ako prodajete drugim preduzećima, to može uključivati njihovu </w:t>
      </w:r>
      <w:r w:rsidR="001D0D34">
        <w:rPr>
          <w:rFonts w:asciiTheme="majorHAnsi" w:hAnsiTheme="majorHAnsi" w:cstheme="majorHAnsi"/>
          <w:lang w:val="bs-Latn-BA"/>
        </w:rPr>
        <w:t>djelatnost</w:t>
      </w:r>
      <w:r w:rsidRPr="000971C3">
        <w:rPr>
          <w:rFonts w:asciiTheme="majorHAnsi" w:hAnsiTheme="majorHAnsi" w:cstheme="majorHAnsi"/>
          <w:lang w:val="bs-Latn-BA"/>
        </w:rPr>
        <w:t xml:space="preserve">, </w:t>
      </w:r>
      <w:r w:rsidR="001D0D34">
        <w:rPr>
          <w:rFonts w:asciiTheme="majorHAnsi" w:hAnsiTheme="majorHAnsi" w:cstheme="majorHAnsi"/>
          <w:lang w:val="bs-Latn-BA"/>
        </w:rPr>
        <w:t>marketing</w:t>
      </w:r>
      <w:r w:rsidRPr="000971C3">
        <w:rPr>
          <w:rFonts w:asciiTheme="majorHAnsi" w:hAnsiTheme="majorHAnsi" w:cstheme="majorHAnsi"/>
          <w:lang w:val="bs-Latn-BA"/>
        </w:rPr>
        <w:t xml:space="preserve"> strategiju i geografska tržišta…</w:t>
      </w:r>
    </w:p>
    <w:p w14:paraId="39773DA3" w14:textId="0F0C61F9" w:rsidR="004C179C" w:rsidRPr="000971C3" w:rsidRDefault="004C179C" w:rsidP="003048CB">
      <w:pPr>
        <w:jc w:val="both"/>
        <w:rPr>
          <w:rFonts w:asciiTheme="majorHAnsi" w:hAnsiTheme="majorHAnsi" w:cstheme="majorHAnsi"/>
          <w:lang w:val="bs-Latn-BA"/>
        </w:rPr>
      </w:pPr>
      <w:r w:rsidRPr="000971C3">
        <w:rPr>
          <w:rFonts w:asciiTheme="majorHAnsi" w:hAnsiTheme="majorHAnsi" w:cstheme="majorHAnsi"/>
          <w:lang w:val="bs-Latn-BA"/>
        </w:rPr>
        <w:t xml:space="preserve">Sada pažljivo pogledajte šta ih motiviše da kupuju – koje su njihove potrebe. Kako ćete im se plasirati ovisit će o njihovom profilu, tako da prikupite što više informacija o svojim klijentima; razmislite o najboljem načinu da dođete do njih i porukama na koje bi mogli odgovoriti. Kada saznate više o svojim klijentima, trebali biste biti u mogućnosti da ih segmentirate u grupe tako da ih možete ciljati s </w:t>
      </w:r>
      <w:r w:rsidR="00400623">
        <w:rPr>
          <w:rFonts w:asciiTheme="majorHAnsi" w:hAnsiTheme="majorHAnsi" w:cstheme="majorHAnsi"/>
          <w:lang w:val="bs-Latn-BA"/>
        </w:rPr>
        <w:t>specifičnim porukama i ponudama.</w:t>
      </w:r>
    </w:p>
    <w:tbl>
      <w:tblPr>
        <w:tblStyle w:val="TableGrid"/>
        <w:tblW w:w="0" w:type="auto"/>
        <w:tblLook w:val="01E0" w:firstRow="1" w:lastRow="1" w:firstColumn="1" w:lastColumn="1" w:noHBand="0" w:noVBand="0"/>
      </w:tblPr>
      <w:tblGrid>
        <w:gridCol w:w="14029"/>
      </w:tblGrid>
      <w:tr w:rsidR="00325412" w:rsidRPr="002A1642" w14:paraId="03D32359" w14:textId="77777777" w:rsidTr="0027677A">
        <w:tc>
          <w:tcPr>
            <w:tcW w:w="14029" w:type="dxa"/>
          </w:tcPr>
          <w:p w14:paraId="2BE4B815" w14:textId="0531F531" w:rsidR="002A1642" w:rsidRPr="000971C3" w:rsidRDefault="002A1642" w:rsidP="00743E54">
            <w:pPr>
              <w:rPr>
                <w:rFonts w:asciiTheme="majorHAnsi" w:hAnsiTheme="majorHAnsi" w:cstheme="majorHAnsi"/>
                <w:lang w:val="bs-Latn-BA"/>
              </w:rPr>
            </w:pPr>
            <w:r>
              <w:rPr>
                <w:rFonts w:asciiTheme="majorHAnsi" w:hAnsiTheme="majorHAnsi" w:cstheme="majorHAnsi"/>
                <w:lang w:val="bs-Latn-BA"/>
              </w:rPr>
              <w:t xml:space="preserve">Moj kupac je: Profil kupca </w:t>
            </w:r>
            <w:r w:rsidR="008D557B">
              <w:rPr>
                <w:rFonts w:asciiTheme="majorHAnsi" w:hAnsiTheme="majorHAnsi" w:cstheme="majorHAnsi"/>
                <w:lang w:val="bs-Latn-BA"/>
              </w:rPr>
              <w:t>(</w:t>
            </w:r>
            <w:r>
              <w:rPr>
                <w:rFonts w:asciiTheme="majorHAnsi" w:hAnsiTheme="majorHAnsi" w:cstheme="majorHAnsi"/>
                <w:lang w:val="bs-Latn-BA"/>
              </w:rPr>
              <w:t>B2C</w:t>
            </w:r>
            <w:r w:rsidR="008D557B">
              <w:rPr>
                <w:rFonts w:asciiTheme="majorHAnsi" w:hAnsiTheme="majorHAnsi" w:cstheme="majorHAnsi"/>
                <w:lang w:val="bs-Latn-BA"/>
              </w:rPr>
              <w:t>)</w:t>
            </w:r>
          </w:p>
          <w:p w14:paraId="4DB80E87" w14:textId="77777777" w:rsidR="008D557B" w:rsidRDefault="008D557B" w:rsidP="00D87C23">
            <w:pPr>
              <w:rPr>
                <w:rFonts w:asciiTheme="majorHAnsi" w:hAnsiTheme="majorHAnsi" w:cstheme="majorHAnsi"/>
                <w:lang w:val="bs-Latn-BA"/>
              </w:rPr>
            </w:pPr>
          </w:p>
          <w:p w14:paraId="1D48B1F6" w14:textId="135B7F60" w:rsidR="00D87C23" w:rsidRPr="00D87C23" w:rsidRDefault="00D87C23" w:rsidP="00D87C23">
            <w:pPr>
              <w:rPr>
                <w:rFonts w:asciiTheme="majorHAnsi" w:hAnsiTheme="majorHAnsi" w:cstheme="majorHAnsi"/>
                <w:lang w:val="bs-Latn-BA"/>
              </w:rPr>
            </w:pPr>
            <w:r w:rsidRPr="00D87C23">
              <w:rPr>
                <w:rFonts w:asciiTheme="majorHAnsi" w:hAnsiTheme="majorHAnsi" w:cstheme="majorHAnsi"/>
                <w:lang w:val="bs-Latn-BA"/>
              </w:rPr>
              <w:t>Primarna ciljna publika</w:t>
            </w:r>
            <w:r w:rsidR="00B52874">
              <w:rPr>
                <w:rFonts w:asciiTheme="majorHAnsi" w:hAnsiTheme="majorHAnsi" w:cstheme="majorHAnsi"/>
                <w:lang w:val="bs-Latn-BA"/>
              </w:rPr>
              <w:t xml:space="preserve"> </w:t>
            </w:r>
            <w:r w:rsidR="00B52874" w:rsidRPr="00B52874">
              <w:rPr>
                <w:rFonts w:asciiTheme="majorHAnsi" w:hAnsiTheme="majorHAnsi" w:cstheme="majorHAnsi"/>
                <w:lang w:val="bs-Latn-BA"/>
              </w:rPr>
              <w:t xml:space="preserve">u restoranu </w:t>
            </w:r>
            <w:r w:rsidR="00FD6B47">
              <w:rPr>
                <w:rFonts w:asciiTheme="majorHAnsi" w:hAnsiTheme="majorHAnsi" w:cstheme="majorHAnsi"/>
                <w:lang w:val="bs-Latn-BA"/>
              </w:rPr>
              <w:t>„</w:t>
            </w:r>
            <w:r w:rsidR="00B52874" w:rsidRPr="00B52874">
              <w:rPr>
                <w:rFonts w:asciiTheme="majorHAnsi" w:hAnsiTheme="majorHAnsi" w:cstheme="majorHAnsi"/>
                <w:lang w:val="bs-Latn-BA"/>
              </w:rPr>
              <w:t>Bar</w:t>
            </w:r>
            <w:r w:rsidR="00FD6B47">
              <w:rPr>
                <w:rFonts w:asciiTheme="majorHAnsi" w:hAnsiTheme="majorHAnsi" w:cstheme="majorHAnsi"/>
                <w:lang w:val="bs-Latn-BA"/>
              </w:rPr>
              <w:t>“</w:t>
            </w:r>
            <w:r w:rsidRPr="00D87C23">
              <w:rPr>
                <w:rFonts w:asciiTheme="majorHAnsi" w:hAnsiTheme="majorHAnsi" w:cstheme="majorHAnsi"/>
                <w:lang w:val="bs-Latn-BA"/>
              </w:rPr>
              <w:t>:</w:t>
            </w:r>
          </w:p>
          <w:p w14:paraId="08DFDC59" w14:textId="472A601B" w:rsidR="00D87C23" w:rsidRPr="008D557B" w:rsidRDefault="00D87C23" w:rsidP="008D557B">
            <w:pPr>
              <w:pStyle w:val="ListParagraph"/>
              <w:numPr>
                <w:ilvl w:val="0"/>
                <w:numId w:val="34"/>
              </w:numPr>
              <w:rPr>
                <w:rFonts w:asciiTheme="majorHAnsi" w:hAnsiTheme="majorHAnsi" w:cstheme="majorHAnsi"/>
                <w:lang w:val="bs-Latn-BA"/>
              </w:rPr>
            </w:pPr>
            <w:r w:rsidRPr="008D557B">
              <w:rPr>
                <w:rFonts w:asciiTheme="majorHAnsi" w:hAnsiTheme="majorHAnsi" w:cstheme="majorHAnsi"/>
                <w:lang w:val="bs-Latn-BA"/>
              </w:rPr>
              <w:t>Mladi (25-45 godina): Žive u urbanoj sredini i šireg područja. Uživaju u provod</w:t>
            </w:r>
            <w:r w:rsidR="00EE1614">
              <w:rPr>
                <w:rFonts w:asciiTheme="majorHAnsi" w:hAnsiTheme="majorHAnsi" w:cstheme="majorHAnsi"/>
                <w:lang w:val="bs-Latn-BA"/>
              </w:rPr>
              <w:t xml:space="preserve">u </w:t>
            </w:r>
            <w:r w:rsidRPr="008D557B">
              <w:rPr>
                <w:rFonts w:asciiTheme="majorHAnsi" w:hAnsiTheme="majorHAnsi" w:cstheme="majorHAnsi"/>
                <w:lang w:val="bs-Latn-BA"/>
              </w:rPr>
              <w:t xml:space="preserve">i probanju novih kuhinja. Imaju </w:t>
            </w:r>
            <w:r w:rsidR="00EE1614">
              <w:rPr>
                <w:rFonts w:asciiTheme="majorHAnsi" w:hAnsiTheme="majorHAnsi" w:cstheme="majorHAnsi"/>
                <w:lang w:val="bs-Latn-BA"/>
              </w:rPr>
              <w:t>raspoloživ prihod</w:t>
            </w:r>
            <w:r w:rsidRPr="008D557B">
              <w:rPr>
                <w:rFonts w:asciiTheme="majorHAnsi" w:hAnsiTheme="majorHAnsi" w:cstheme="majorHAnsi"/>
                <w:lang w:val="bs-Latn-BA"/>
              </w:rPr>
              <w:t xml:space="preserve"> za restoran srednjeg c</w:t>
            </w:r>
            <w:r w:rsidR="00EE1614">
              <w:rPr>
                <w:rFonts w:asciiTheme="majorHAnsi" w:hAnsiTheme="majorHAnsi" w:cstheme="majorHAnsi"/>
                <w:lang w:val="bs-Latn-BA"/>
              </w:rPr>
              <w:t>j</w:t>
            </w:r>
            <w:r w:rsidRPr="008D557B">
              <w:rPr>
                <w:rFonts w:asciiTheme="majorHAnsi" w:hAnsiTheme="majorHAnsi" w:cstheme="majorHAnsi"/>
                <w:lang w:val="bs-Latn-BA"/>
              </w:rPr>
              <w:t>enovnog ranga.</w:t>
            </w:r>
          </w:p>
          <w:p w14:paraId="0F14FBBB" w14:textId="06E2148E" w:rsidR="00D87C23" w:rsidRPr="008D557B" w:rsidRDefault="00D87C23" w:rsidP="008D557B">
            <w:pPr>
              <w:pStyle w:val="ListParagraph"/>
              <w:numPr>
                <w:ilvl w:val="0"/>
                <w:numId w:val="34"/>
              </w:numPr>
              <w:rPr>
                <w:rFonts w:asciiTheme="majorHAnsi" w:hAnsiTheme="majorHAnsi" w:cstheme="majorHAnsi"/>
                <w:lang w:val="bs-Latn-BA"/>
              </w:rPr>
            </w:pPr>
            <w:r w:rsidRPr="008D557B">
              <w:rPr>
                <w:rFonts w:asciiTheme="majorHAnsi" w:hAnsiTheme="majorHAnsi" w:cstheme="majorHAnsi"/>
                <w:lang w:val="bs-Latn-BA"/>
              </w:rPr>
              <w:t>Turisti (svi dobne starosti): Posjećuju Bar zbog znamenitosti i izleta. Traže autentično lokalno iskustvo i kvalitetnu hranu.</w:t>
            </w:r>
          </w:p>
          <w:p w14:paraId="3309EDA8" w14:textId="77777777" w:rsidR="00D87C23" w:rsidRPr="00EE1614" w:rsidRDefault="00D87C23" w:rsidP="00EE1614">
            <w:pPr>
              <w:rPr>
                <w:rFonts w:asciiTheme="majorHAnsi" w:hAnsiTheme="majorHAnsi" w:cstheme="majorHAnsi"/>
                <w:lang w:val="bs-Latn-BA"/>
              </w:rPr>
            </w:pPr>
            <w:r w:rsidRPr="00EE1614">
              <w:rPr>
                <w:rFonts w:asciiTheme="majorHAnsi" w:hAnsiTheme="majorHAnsi" w:cstheme="majorHAnsi"/>
                <w:lang w:val="bs-Latn-BA"/>
              </w:rPr>
              <w:t>Sekundarna ciljna publika:</w:t>
            </w:r>
          </w:p>
          <w:p w14:paraId="53C980A9" w14:textId="2A3B38B2" w:rsidR="00D87C23" w:rsidRPr="008D557B" w:rsidRDefault="00D87C23" w:rsidP="008D557B">
            <w:pPr>
              <w:pStyle w:val="ListParagraph"/>
              <w:numPr>
                <w:ilvl w:val="0"/>
                <w:numId w:val="34"/>
              </w:numPr>
              <w:rPr>
                <w:rFonts w:asciiTheme="majorHAnsi" w:hAnsiTheme="majorHAnsi" w:cstheme="majorHAnsi"/>
                <w:lang w:val="bs-Latn-BA"/>
              </w:rPr>
            </w:pPr>
            <w:r w:rsidRPr="008D557B">
              <w:rPr>
                <w:rFonts w:asciiTheme="majorHAnsi" w:hAnsiTheme="majorHAnsi" w:cstheme="majorHAnsi"/>
                <w:lang w:val="bs-Latn-BA"/>
              </w:rPr>
              <w:t>Porodice: Žive ili odmaraju u Baru. Traže restoran sa prijatnom atmosferom i opcijama za decu.</w:t>
            </w:r>
          </w:p>
          <w:p w14:paraId="2F0F94FB" w14:textId="39BE2AAB" w:rsidR="00325412" w:rsidRPr="000971C3" w:rsidRDefault="00D87C23" w:rsidP="00F27589">
            <w:pPr>
              <w:pStyle w:val="ListParagraph"/>
              <w:numPr>
                <w:ilvl w:val="0"/>
                <w:numId w:val="34"/>
              </w:numPr>
              <w:rPr>
                <w:rFonts w:asciiTheme="majorHAnsi" w:hAnsiTheme="majorHAnsi" w:cstheme="majorHAnsi"/>
                <w:lang w:val="bs-Latn-BA"/>
              </w:rPr>
            </w:pPr>
            <w:r w:rsidRPr="00F27589">
              <w:rPr>
                <w:rFonts w:asciiTheme="majorHAnsi" w:hAnsiTheme="majorHAnsi" w:cstheme="majorHAnsi"/>
                <w:lang w:val="bs-Latn-BA"/>
              </w:rPr>
              <w:t>Poslovni ljudi: Borave u Baru ili žive tamo zbog posla. Traže restoran pogodan za poslovne ručkove ili večere.</w:t>
            </w:r>
          </w:p>
        </w:tc>
      </w:tr>
    </w:tbl>
    <w:p w14:paraId="6AEDAF29" w14:textId="77777777" w:rsidR="00E55296" w:rsidRPr="000971C3" w:rsidRDefault="00E55296" w:rsidP="00325412">
      <w:pPr>
        <w:rPr>
          <w:rFonts w:asciiTheme="majorHAnsi" w:hAnsiTheme="majorHAnsi" w:cstheme="majorHAnsi"/>
          <w:b/>
          <w:lang w:val="bs-Latn-BA"/>
        </w:rPr>
      </w:pPr>
    </w:p>
    <w:p w14:paraId="12645EEF" w14:textId="6EC5FDDA" w:rsidR="004C179C" w:rsidRPr="00D87C23" w:rsidRDefault="004C179C" w:rsidP="004C179C">
      <w:pPr>
        <w:rPr>
          <w:rFonts w:asciiTheme="majorHAnsi" w:hAnsiTheme="majorHAnsi" w:cstheme="majorHAnsi"/>
          <w:b/>
          <w:lang w:val="bs-Latn-BA"/>
        </w:rPr>
      </w:pPr>
      <w:r w:rsidRPr="00D87C23">
        <w:rPr>
          <w:rFonts w:asciiTheme="majorHAnsi" w:hAnsiTheme="majorHAnsi" w:cstheme="majorHAnsi"/>
          <w:b/>
          <w:lang w:val="bs-Latn-BA"/>
        </w:rPr>
        <w:t>2. Kako se ponašaju vaši kupci?</w:t>
      </w:r>
    </w:p>
    <w:p w14:paraId="60675E35" w14:textId="2F9AA07C" w:rsidR="004C179C" w:rsidRPr="00D87C23" w:rsidRDefault="004C179C" w:rsidP="003048CB">
      <w:pPr>
        <w:jc w:val="both"/>
        <w:rPr>
          <w:rFonts w:asciiTheme="majorHAnsi" w:hAnsiTheme="majorHAnsi" w:cstheme="majorHAnsi"/>
          <w:lang w:val="bs-Latn-BA"/>
        </w:rPr>
      </w:pPr>
      <w:r w:rsidRPr="00D87C23">
        <w:rPr>
          <w:rFonts w:asciiTheme="majorHAnsi" w:hAnsiTheme="majorHAnsi" w:cstheme="majorHAnsi"/>
          <w:lang w:val="bs-Latn-BA"/>
        </w:rPr>
        <w:t>Ako ste postojeći biznis, već ćete imati vrijedne informacije o načinu na koji se vaši klijenti ponašaju. Koliko često kupuju od vas, šta naručuju i u kojoj količini? Kako su u interakciji s vašim poslom? Proučavanjem podataka trebali biste biti u mogućnosti identificirati koji segmenti kupaca imaju najveći potencijal za rast. Ovo su grupe na koje biste trebali ciljati svojim marketinškim aktivnostima. Rasporedite svoje izglede od hladnog do toplog. Oni koji već poznaju i vole vaš posao (vaše najzgodnije potencijalne klijente) odgovorit će na osobnije marketinške pristupe kao što su e-pošta zasnovana na dozvolama, šeme lojalnosti i događaji kupaca.</w:t>
      </w:r>
    </w:p>
    <w:p w14:paraId="0127C4C5" w14:textId="77777777" w:rsidR="0027677A" w:rsidRDefault="0027677A" w:rsidP="003048CB">
      <w:pPr>
        <w:jc w:val="both"/>
        <w:rPr>
          <w:rFonts w:asciiTheme="majorHAnsi" w:hAnsiTheme="majorHAnsi" w:cstheme="majorHAnsi"/>
          <w:b/>
          <w:bCs/>
          <w:lang w:val="bs-Latn-BA"/>
        </w:rPr>
      </w:pPr>
    </w:p>
    <w:p w14:paraId="009CAA8E" w14:textId="75B56401" w:rsidR="003048CB" w:rsidRPr="00F27589" w:rsidRDefault="003048CB" w:rsidP="003048CB">
      <w:pPr>
        <w:jc w:val="both"/>
        <w:rPr>
          <w:rFonts w:asciiTheme="majorHAnsi" w:hAnsiTheme="majorHAnsi" w:cstheme="majorHAnsi"/>
          <w:b/>
          <w:bCs/>
          <w:color w:val="FF0000"/>
          <w:lang w:val="bs-Latn-BA"/>
        </w:rPr>
      </w:pPr>
      <w:r w:rsidRPr="00F27589">
        <w:rPr>
          <w:rFonts w:asciiTheme="majorHAnsi" w:hAnsiTheme="majorHAnsi" w:cstheme="majorHAnsi"/>
          <w:b/>
          <w:bCs/>
          <w:color w:val="FF0000"/>
          <w:lang w:val="bs-Latn-BA"/>
        </w:rPr>
        <w:t>Ako svog biznisa još nema</w:t>
      </w:r>
      <w:r w:rsidR="00F27589" w:rsidRPr="00F27589">
        <w:rPr>
          <w:rFonts w:asciiTheme="majorHAnsi" w:hAnsiTheme="majorHAnsi" w:cstheme="majorHAnsi"/>
          <w:b/>
          <w:bCs/>
          <w:color w:val="FF0000"/>
          <w:lang w:val="bs-Latn-BA"/>
        </w:rPr>
        <w:t>t</w:t>
      </w:r>
      <w:r w:rsidRPr="00F27589">
        <w:rPr>
          <w:rFonts w:asciiTheme="majorHAnsi" w:hAnsiTheme="majorHAnsi" w:cstheme="majorHAnsi"/>
          <w:b/>
          <w:bCs/>
          <w:color w:val="FF0000"/>
          <w:lang w:val="bs-Latn-BA"/>
        </w:rPr>
        <w:t>e analizirajte kako se oni ponašaju kod va</w:t>
      </w:r>
      <w:r w:rsidR="00D87C23" w:rsidRPr="00F27589">
        <w:rPr>
          <w:rFonts w:asciiTheme="majorHAnsi" w:hAnsiTheme="majorHAnsi" w:cstheme="majorHAnsi"/>
          <w:b/>
          <w:bCs/>
          <w:color w:val="FF0000"/>
          <w:lang w:val="bs-Latn-BA"/>
        </w:rPr>
        <w:t>š</w:t>
      </w:r>
      <w:r w:rsidRPr="00F27589">
        <w:rPr>
          <w:rFonts w:asciiTheme="majorHAnsi" w:hAnsiTheme="majorHAnsi" w:cstheme="majorHAnsi"/>
          <w:b/>
          <w:bCs/>
          <w:color w:val="FF0000"/>
          <w:lang w:val="bs-Latn-BA"/>
        </w:rPr>
        <w:t>e konkurencije!</w:t>
      </w:r>
    </w:p>
    <w:tbl>
      <w:tblPr>
        <w:tblStyle w:val="TableGrid"/>
        <w:tblW w:w="0" w:type="auto"/>
        <w:tblLook w:val="01E0" w:firstRow="1" w:lastRow="1" w:firstColumn="1" w:lastColumn="1" w:noHBand="0" w:noVBand="0"/>
      </w:tblPr>
      <w:tblGrid>
        <w:gridCol w:w="13887"/>
      </w:tblGrid>
      <w:tr w:rsidR="00B229D6" w:rsidRPr="0027677A" w14:paraId="798050AE" w14:textId="77777777" w:rsidTr="0027677A">
        <w:tc>
          <w:tcPr>
            <w:tcW w:w="13887" w:type="dxa"/>
          </w:tcPr>
          <w:p w14:paraId="6B94042B" w14:textId="62139BB5" w:rsidR="00D87C23" w:rsidRDefault="00D87C23" w:rsidP="00D87C23">
            <w:pPr>
              <w:rPr>
                <w:rFonts w:asciiTheme="majorHAnsi" w:hAnsiTheme="majorHAnsi" w:cstheme="majorHAnsi"/>
                <w:lang w:val="bs-Latn-BA"/>
              </w:rPr>
            </w:pPr>
            <w:r w:rsidRPr="00B52874">
              <w:rPr>
                <w:rFonts w:asciiTheme="majorHAnsi" w:hAnsiTheme="majorHAnsi" w:cstheme="majorHAnsi"/>
                <w:lang w:val="bs-Latn-BA"/>
              </w:rPr>
              <w:t xml:space="preserve">Ponašanje kupaca u restoranu </w:t>
            </w:r>
            <w:r w:rsidR="00EE1614">
              <w:rPr>
                <w:rFonts w:asciiTheme="majorHAnsi" w:hAnsiTheme="majorHAnsi" w:cstheme="majorHAnsi"/>
                <w:lang w:val="bs-Latn-BA"/>
              </w:rPr>
              <w:t>„</w:t>
            </w:r>
            <w:r w:rsidRPr="00B52874">
              <w:rPr>
                <w:rFonts w:asciiTheme="majorHAnsi" w:hAnsiTheme="majorHAnsi" w:cstheme="majorHAnsi"/>
                <w:lang w:val="bs-Latn-BA"/>
              </w:rPr>
              <w:t>Bar</w:t>
            </w:r>
            <w:r w:rsidR="00EE1614">
              <w:rPr>
                <w:rFonts w:asciiTheme="majorHAnsi" w:hAnsiTheme="majorHAnsi" w:cstheme="majorHAnsi"/>
                <w:lang w:val="bs-Latn-BA"/>
              </w:rPr>
              <w:t>“</w:t>
            </w:r>
            <w:r w:rsidRPr="00B52874">
              <w:rPr>
                <w:rFonts w:asciiTheme="majorHAnsi" w:hAnsiTheme="majorHAnsi" w:cstheme="majorHAnsi"/>
                <w:lang w:val="bs-Latn-BA"/>
              </w:rPr>
              <w:t>:</w:t>
            </w:r>
          </w:p>
          <w:p w14:paraId="394EAE69" w14:textId="77777777" w:rsidR="008D557B" w:rsidRPr="00B52874" w:rsidRDefault="008D557B" w:rsidP="00D87C23">
            <w:pPr>
              <w:rPr>
                <w:rFonts w:asciiTheme="majorHAnsi" w:hAnsiTheme="majorHAnsi" w:cstheme="majorHAnsi"/>
                <w:lang w:val="bs-Latn-BA"/>
              </w:rPr>
            </w:pPr>
          </w:p>
          <w:p w14:paraId="2870D784" w14:textId="26867EC6" w:rsidR="00D87C23" w:rsidRPr="00B52874" w:rsidRDefault="00D87C23" w:rsidP="00D87C23">
            <w:pPr>
              <w:rPr>
                <w:rFonts w:asciiTheme="majorHAnsi" w:hAnsiTheme="majorHAnsi" w:cstheme="majorHAnsi"/>
                <w:lang w:val="bs-Latn-BA"/>
              </w:rPr>
            </w:pPr>
            <w:r w:rsidRPr="00B52874">
              <w:rPr>
                <w:rFonts w:asciiTheme="majorHAnsi" w:hAnsiTheme="majorHAnsi" w:cstheme="majorHAnsi"/>
                <w:lang w:val="bs-Latn-BA"/>
              </w:rPr>
              <w:t>Primarna ciljna publika (mladi):</w:t>
            </w:r>
          </w:p>
          <w:p w14:paraId="4109C56D" w14:textId="77777777" w:rsidR="00D87C23" w:rsidRPr="00B52874" w:rsidRDefault="00D87C23" w:rsidP="00D87C23">
            <w:pPr>
              <w:pStyle w:val="ListParagraph"/>
              <w:numPr>
                <w:ilvl w:val="0"/>
                <w:numId w:val="9"/>
              </w:numPr>
              <w:rPr>
                <w:rFonts w:asciiTheme="majorHAnsi" w:hAnsiTheme="majorHAnsi" w:cstheme="majorHAnsi"/>
                <w:lang w:val="bs-Latn-BA"/>
              </w:rPr>
            </w:pPr>
            <w:r w:rsidRPr="00B52874">
              <w:rPr>
                <w:rFonts w:asciiTheme="majorHAnsi" w:hAnsiTheme="majorHAnsi" w:cstheme="majorHAnsi"/>
                <w:lang w:val="bs-Latn-BA"/>
              </w:rPr>
              <w:t>Frekvencija kupnje: Posjećuju restoran 1-2 puta mjesečno, a neki i češće.</w:t>
            </w:r>
          </w:p>
          <w:p w14:paraId="2EE7B9FF" w14:textId="77777777" w:rsidR="00D87C23" w:rsidRPr="00B52874" w:rsidRDefault="00D87C23" w:rsidP="00D87C23">
            <w:pPr>
              <w:pStyle w:val="ListParagraph"/>
              <w:numPr>
                <w:ilvl w:val="0"/>
                <w:numId w:val="9"/>
              </w:numPr>
              <w:rPr>
                <w:rFonts w:asciiTheme="majorHAnsi" w:hAnsiTheme="majorHAnsi" w:cstheme="majorHAnsi"/>
                <w:lang w:val="bs-Latn-BA"/>
              </w:rPr>
            </w:pPr>
            <w:r w:rsidRPr="00B52874">
              <w:rPr>
                <w:rFonts w:asciiTheme="majorHAnsi" w:hAnsiTheme="majorHAnsi" w:cstheme="majorHAnsi"/>
                <w:lang w:val="bs-Latn-BA"/>
              </w:rPr>
              <w:t>Narudžbe: Često probaju nove predjele i glavna jela, a vole i koktele i vino. Prosječna potrošnja po osobi je oko 30 €.</w:t>
            </w:r>
          </w:p>
          <w:p w14:paraId="0AD7257C" w14:textId="77777777" w:rsidR="00D87C23" w:rsidRPr="00B52874" w:rsidRDefault="00D87C23" w:rsidP="00D87C23">
            <w:pPr>
              <w:pStyle w:val="ListParagraph"/>
              <w:numPr>
                <w:ilvl w:val="0"/>
                <w:numId w:val="9"/>
              </w:numPr>
              <w:rPr>
                <w:rFonts w:asciiTheme="majorHAnsi" w:hAnsiTheme="majorHAnsi" w:cstheme="majorHAnsi"/>
                <w:lang w:val="bs-Latn-BA"/>
              </w:rPr>
            </w:pPr>
            <w:r w:rsidRPr="00B52874">
              <w:rPr>
                <w:rFonts w:asciiTheme="majorHAnsi" w:hAnsiTheme="majorHAnsi" w:cstheme="majorHAnsi"/>
                <w:lang w:val="bs-Latn-BA"/>
              </w:rPr>
              <w:t xml:space="preserve">Interakcija: Aktivni su na društvenim mrežama i ostavljaju recenzije na Googleu i Tripadvisoru. Često sudjeluju u anketama i nagradnim </w:t>
            </w:r>
            <w:r w:rsidRPr="00B52874">
              <w:rPr>
                <w:rFonts w:asciiTheme="majorHAnsi" w:hAnsiTheme="majorHAnsi" w:cstheme="majorHAnsi"/>
                <w:lang w:val="bs-Latn-BA"/>
              </w:rPr>
              <w:lastRenderedPageBreak/>
              <w:t>igrama.</w:t>
            </w:r>
          </w:p>
          <w:p w14:paraId="7AC5C236" w14:textId="77777777" w:rsidR="00D87C23" w:rsidRPr="00B52874" w:rsidRDefault="00D87C23" w:rsidP="00D87C23">
            <w:pPr>
              <w:rPr>
                <w:rFonts w:asciiTheme="majorHAnsi" w:hAnsiTheme="majorHAnsi" w:cstheme="majorHAnsi"/>
                <w:lang w:val="bs-Latn-BA"/>
              </w:rPr>
            </w:pPr>
            <w:r w:rsidRPr="00B52874">
              <w:rPr>
                <w:rFonts w:asciiTheme="majorHAnsi" w:hAnsiTheme="majorHAnsi" w:cstheme="majorHAnsi"/>
                <w:lang w:val="bs-Latn-BA"/>
              </w:rPr>
              <w:t>Sekundarna ciljna publika:</w:t>
            </w:r>
          </w:p>
          <w:p w14:paraId="35ED208D" w14:textId="77777777" w:rsidR="00D87C23" w:rsidRPr="00B52874" w:rsidRDefault="00D87C23" w:rsidP="00D87C23">
            <w:pPr>
              <w:pStyle w:val="ListParagraph"/>
              <w:numPr>
                <w:ilvl w:val="0"/>
                <w:numId w:val="8"/>
              </w:numPr>
              <w:rPr>
                <w:rFonts w:asciiTheme="majorHAnsi" w:hAnsiTheme="majorHAnsi" w:cstheme="majorHAnsi"/>
                <w:lang w:val="bs-Latn-BA"/>
              </w:rPr>
            </w:pPr>
            <w:r w:rsidRPr="00B52874">
              <w:rPr>
                <w:rFonts w:asciiTheme="majorHAnsi" w:hAnsiTheme="majorHAnsi" w:cstheme="majorHAnsi"/>
                <w:lang w:val="bs-Latn-BA"/>
              </w:rPr>
              <w:t>Porodice: Posjećuju restoran 1-2 puta mjesečno, obično vikendom.</w:t>
            </w:r>
          </w:p>
          <w:p w14:paraId="6506A27A" w14:textId="2FDDC415" w:rsidR="00D87C23" w:rsidRPr="00B52874" w:rsidRDefault="00D87C23" w:rsidP="00D87C23">
            <w:pPr>
              <w:pStyle w:val="ListParagraph"/>
              <w:numPr>
                <w:ilvl w:val="0"/>
                <w:numId w:val="8"/>
              </w:numPr>
              <w:rPr>
                <w:rFonts w:asciiTheme="majorHAnsi" w:hAnsiTheme="majorHAnsi" w:cstheme="majorHAnsi"/>
                <w:lang w:val="bs-Latn-BA"/>
              </w:rPr>
            </w:pPr>
            <w:r w:rsidRPr="00B52874">
              <w:rPr>
                <w:rFonts w:asciiTheme="majorHAnsi" w:hAnsiTheme="majorHAnsi" w:cstheme="majorHAnsi"/>
                <w:lang w:val="bs-Latn-BA"/>
              </w:rPr>
              <w:t xml:space="preserve">Narudžbe: Često naručuju pizze, tjesteninu i salate. Prosječna potrošnja po </w:t>
            </w:r>
            <w:r w:rsidR="00EE1614">
              <w:rPr>
                <w:rFonts w:asciiTheme="majorHAnsi" w:hAnsiTheme="majorHAnsi" w:cstheme="majorHAnsi"/>
                <w:lang w:val="bs-Latn-BA"/>
              </w:rPr>
              <w:t>porodici</w:t>
            </w:r>
            <w:r w:rsidRPr="00B52874">
              <w:rPr>
                <w:rFonts w:asciiTheme="majorHAnsi" w:hAnsiTheme="majorHAnsi" w:cstheme="majorHAnsi"/>
                <w:lang w:val="bs-Latn-BA"/>
              </w:rPr>
              <w:t xml:space="preserve"> je oko 50 €.</w:t>
            </w:r>
          </w:p>
          <w:p w14:paraId="4A9419AE" w14:textId="77777777" w:rsidR="00D87C23" w:rsidRPr="00B52874" w:rsidRDefault="00D87C23" w:rsidP="00D87C23">
            <w:pPr>
              <w:pStyle w:val="ListParagraph"/>
              <w:numPr>
                <w:ilvl w:val="0"/>
                <w:numId w:val="8"/>
              </w:numPr>
              <w:rPr>
                <w:rFonts w:asciiTheme="majorHAnsi" w:hAnsiTheme="majorHAnsi" w:cstheme="majorHAnsi"/>
                <w:lang w:val="bs-Latn-BA"/>
              </w:rPr>
            </w:pPr>
            <w:r w:rsidRPr="00B52874">
              <w:rPr>
                <w:rFonts w:asciiTheme="majorHAnsi" w:hAnsiTheme="majorHAnsi" w:cstheme="majorHAnsi"/>
                <w:lang w:val="bs-Latn-BA"/>
              </w:rPr>
              <w:t>Interakcija: Cijene prijateljsku atmosferu i dečiji meni. Neki odlaze na ručak ili večeru nakon izleta u blizini.</w:t>
            </w:r>
          </w:p>
          <w:p w14:paraId="2EAA0F9D" w14:textId="77777777" w:rsidR="00D87C23" w:rsidRPr="00B52874" w:rsidRDefault="00D87C23" w:rsidP="00D87C23">
            <w:pPr>
              <w:rPr>
                <w:rFonts w:asciiTheme="majorHAnsi" w:hAnsiTheme="majorHAnsi" w:cstheme="majorHAnsi"/>
                <w:lang w:val="bs-Latn-BA"/>
              </w:rPr>
            </w:pPr>
            <w:r w:rsidRPr="00B52874">
              <w:rPr>
                <w:rFonts w:asciiTheme="majorHAnsi" w:hAnsiTheme="majorHAnsi" w:cstheme="majorHAnsi"/>
                <w:lang w:val="bs-Latn-BA"/>
              </w:rPr>
              <w:t>Poslovni ljudi:</w:t>
            </w:r>
          </w:p>
          <w:p w14:paraId="3D4FA04B" w14:textId="2D52C29F" w:rsidR="00D87C23" w:rsidRPr="00B52874" w:rsidRDefault="00D87C23" w:rsidP="00D87C23">
            <w:pPr>
              <w:pStyle w:val="ListParagraph"/>
              <w:numPr>
                <w:ilvl w:val="0"/>
                <w:numId w:val="7"/>
              </w:numPr>
              <w:rPr>
                <w:rFonts w:asciiTheme="majorHAnsi" w:hAnsiTheme="majorHAnsi" w:cstheme="majorHAnsi"/>
                <w:lang w:val="bs-Latn-BA"/>
              </w:rPr>
            </w:pPr>
            <w:r w:rsidRPr="00B52874">
              <w:rPr>
                <w:rFonts w:asciiTheme="majorHAnsi" w:hAnsiTheme="majorHAnsi" w:cstheme="majorHAnsi"/>
                <w:lang w:val="bs-Latn-BA"/>
              </w:rPr>
              <w:t xml:space="preserve">Frekvencija kupnje: Posjećuju restoran 1-2 puta </w:t>
            </w:r>
            <w:r w:rsidR="00EE1614">
              <w:rPr>
                <w:rFonts w:asciiTheme="majorHAnsi" w:hAnsiTheme="majorHAnsi" w:cstheme="majorHAnsi"/>
                <w:lang w:val="bs-Latn-BA"/>
              </w:rPr>
              <w:t>sedmično</w:t>
            </w:r>
            <w:r w:rsidRPr="00B52874">
              <w:rPr>
                <w:rFonts w:asciiTheme="majorHAnsi" w:hAnsiTheme="majorHAnsi" w:cstheme="majorHAnsi"/>
                <w:lang w:val="bs-Latn-BA"/>
              </w:rPr>
              <w:t xml:space="preserve"> za poslovne ručkove ili večere.</w:t>
            </w:r>
          </w:p>
          <w:p w14:paraId="32C5228E" w14:textId="77777777" w:rsidR="00D87C23" w:rsidRPr="00B52874" w:rsidRDefault="00D87C23" w:rsidP="00D87C23">
            <w:pPr>
              <w:pStyle w:val="ListParagraph"/>
              <w:numPr>
                <w:ilvl w:val="0"/>
                <w:numId w:val="7"/>
              </w:numPr>
              <w:rPr>
                <w:rFonts w:asciiTheme="majorHAnsi" w:hAnsiTheme="majorHAnsi" w:cstheme="majorHAnsi"/>
                <w:lang w:val="bs-Latn-BA"/>
              </w:rPr>
            </w:pPr>
            <w:r w:rsidRPr="00B52874">
              <w:rPr>
                <w:rFonts w:asciiTheme="majorHAnsi" w:hAnsiTheme="majorHAnsi" w:cstheme="majorHAnsi"/>
                <w:lang w:val="bs-Latn-BA"/>
              </w:rPr>
              <w:t>Narudžbe: Često naručuju mesna jela, ribu i salate. Prosječna potrošnja po osobi je oko 40 €.</w:t>
            </w:r>
          </w:p>
          <w:p w14:paraId="4642533E" w14:textId="6004CFFB" w:rsidR="00325412" w:rsidRPr="00B229D6" w:rsidRDefault="00D87C23" w:rsidP="00F27589">
            <w:pPr>
              <w:pStyle w:val="ListParagraph"/>
              <w:numPr>
                <w:ilvl w:val="0"/>
                <w:numId w:val="7"/>
              </w:numPr>
              <w:rPr>
                <w:rFonts w:asciiTheme="majorHAnsi" w:hAnsiTheme="majorHAnsi" w:cstheme="majorHAnsi"/>
                <w:color w:val="FF0000"/>
                <w:lang w:val="bs-Latn-BA"/>
              </w:rPr>
            </w:pPr>
            <w:r w:rsidRPr="00F27589">
              <w:rPr>
                <w:rFonts w:asciiTheme="majorHAnsi" w:hAnsiTheme="majorHAnsi" w:cstheme="majorHAnsi"/>
                <w:lang w:val="bs-Latn-BA"/>
              </w:rPr>
              <w:t>Interakcija: Cijene brzu i efikasnu uslugu te mirnu atmosferu za poslovni razgovor.</w:t>
            </w:r>
          </w:p>
        </w:tc>
      </w:tr>
    </w:tbl>
    <w:p w14:paraId="07AB8B90" w14:textId="77777777" w:rsidR="00D87C23" w:rsidRDefault="00D87C23" w:rsidP="004C179C">
      <w:pPr>
        <w:rPr>
          <w:rFonts w:asciiTheme="majorHAnsi" w:hAnsiTheme="majorHAnsi" w:cstheme="majorHAnsi"/>
          <w:b/>
          <w:lang w:val="bs-Latn-BA"/>
        </w:rPr>
      </w:pPr>
    </w:p>
    <w:p w14:paraId="4D40D7B2" w14:textId="5B44C6CE" w:rsidR="004C179C" w:rsidRPr="000971C3" w:rsidRDefault="004C179C" w:rsidP="004C179C">
      <w:pPr>
        <w:rPr>
          <w:rFonts w:asciiTheme="majorHAnsi" w:hAnsiTheme="majorHAnsi" w:cstheme="majorHAnsi"/>
          <w:b/>
          <w:lang w:val="bs-Latn-BA"/>
        </w:rPr>
      </w:pPr>
      <w:r w:rsidRPr="000971C3">
        <w:rPr>
          <w:rFonts w:asciiTheme="majorHAnsi" w:hAnsiTheme="majorHAnsi" w:cstheme="majorHAnsi"/>
          <w:b/>
          <w:lang w:val="bs-Latn-BA"/>
        </w:rPr>
        <w:t>3. Ko su vaši konkurenti?</w:t>
      </w:r>
    </w:p>
    <w:p w14:paraId="53D3A0F0" w14:textId="02ACAAE9" w:rsidR="004C179C" w:rsidRPr="000971C3" w:rsidRDefault="004C179C" w:rsidP="004C179C">
      <w:pPr>
        <w:rPr>
          <w:rFonts w:asciiTheme="majorHAnsi" w:hAnsiTheme="majorHAnsi" w:cstheme="majorHAnsi"/>
          <w:lang w:val="bs-Latn-BA"/>
        </w:rPr>
      </w:pPr>
      <w:r w:rsidRPr="000971C3">
        <w:rPr>
          <w:rFonts w:asciiTheme="majorHAnsi" w:hAnsiTheme="majorHAnsi" w:cstheme="majorHAnsi"/>
          <w:lang w:val="bs-Latn-BA"/>
        </w:rPr>
        <w:t xml:space="preserve">Navedite svoje ključne konkurente. Vaši rivali mogu </w:t>
      </w:r>
      <w:r w:rsidR="001D0D34">
        <w:rPr>
          <w:rFonts w:asciiTheme="majorHAnsi" w:hAnsiTheme="majorHAnsi" w:cstheme="majorHAnsi"/>
          <w:lang w:val="bs-Latn-BA"/>
        </w:rPr>
        <w:t>biti</w:t>
      </w:r>
      <w:r w:rsidRPr="000971C3">
        <w:rPr>
          <w:rFonts w:asciiTheme="majorHAnsi" w:hAnsiTheme="majorHAnsi" w:cstheme="majorHAnsi"/>
          <w:lang w:val="bs-Latn-BA"/>
        </w:rPr>
        <w:t xml:space="preserve"> lokalna preduzeća, drug</w:t>
      </w:r>
      <w:r w:rsidR="001D0D34">
        <w:rPr>
          <w:rFonts w:asciiTheme="majorHAnsi" w:hAnsiTheme="majorHAnsi" w:cstheme="majorHAnsi"/>
          <w:lang w:val="bs-Latn-BA"/>
        </w:rPr>
        <w:t>i</w:t>
      </w:r>
      <w:r w:rsidRPr="000971C3">
        <w:rPr>
          <w:rFonts w:asciiTheme="majorHAnsi" w:hAnsiTheme="majorHAnsi" w:cstheme="majorHAnsi"/>
          <w:lang w:val="bs-Latn-BA"/>
        </w:rPr>
        <w:t xml:space="preserve"> stručnja</w:t>
      </w:r>
      <w:r w:rsidR="001D0D34">
        <w:rPr>
          <w:rFonts w:asciiTheme="majorHAnsi" w:hAnsiTheme="majorHAnsi" w:cstheme="majorHAnsi"/>
          <w:lang w:val="bs-Latn-BA"/>
        </w:rPr>
        <w:t>ci</w:t>
      </w:r>
      <w:r w:rsidRPr="000971C3">
        <w:rPr>
          <w:rFonts w:asciiTheme="majorHAnsi" w:hAnsiTheme="majorHAnsi" w:cstheme="majorHAnsi"/>
          <w:lang w:val="bs-Latn-BA"/>
        </w:rPr>
        <w:t xml:space="preserve"> u vašoj oblasti ili korporativn</w:t>
      </w:r>
      <w:r w:rsidR="001D0D34">
        <w:rPr>
          <w:rFonts w:asciiTheme="majorHAnsi" w:hAnsiTheme="majorHAnsi" w:cstheme="majorHAnsi"/>
          <w:lang w:val="bs-Latn-BA"/>
        </w:rPr>
        <w:t>i</w:t>
      </w:r>
      <w:r w:rsidRPr="000971C3">
        <w:rPr>
          <w:rFonts w:asciiTheme="majorHAnsi" w:hAnsiTheme="majorHAnsi" w:cstheme="majorHAnsi"/>
          <w:lang w:val="bs-Latn-BA"/>
        </w:rPr>
        <w:t xml:space="preserve"> konkurent</w:t>
      </w:r>
      <w:r w:rsidR="001D0D34">
        <w:rPr>
          <w:rFonts w:asciiTheme="majorHAnsi" w:hAnsiTheme="majorHAnsi" w:cstheme="majorHAnsi"/>
          <w:lang w:val="bs-Latn-BA"/>
        </w:rPr>
        <w:t>i</w:t>
      </w:r>
      <w:r w:rsidRPr="000971C3">
        <w:rPr>
          <w:rFonts w:asciiTheme="majorHAnsi" w:hAnsiTheme="majorHAnsi" w:cstheme="majorHAnsi"/>
          <w:lang w:val="bs-Latn-BA"/>
        </w:rPr>
        <w:t xml:space="preserve"> sa dobro priznatim brendovima. </w:t>
      </w:r>
      <w:r w:rsidR="00B229D6">
        <w:rPr>
          <w:rFonts w:asciiTheme="majorHAnsi" w:hAnsiTheme="majorHAnsi" w:cstheme="majorHAnsi"/>
          <w:lang w:val="bs-Latn-BA"/>
        </w:rPr>
        <w:t xml:space="preserve">Za </w:t>
      </w:r>
      <w:r w:rsidRPr="000971C3">
        <w:rPr>
          <w:rFonts w:asciiTheme="majorHAnsi" w:hAnsiTheme="majorHAnsi" w:cstheme="majorHAnsi"/>
          <w:lang w:val="bs-Latn-BA"/>
        </w:rPr>
        <w:t>svakog konkurenta objasnite zašto bi vaši kupci ili potencijalni kupci mogli izabrati njihov proizvod/uslugu u odnosu na vaš.</w:t>
      </w:r>
    </w:p>
    <w:tbl>
      <w:tblPr>
        <w:tblStyle w:val="TableGrid"/>
        <w:tblW w:w="14170" w:type="dxa"/>
        <w:tblLook w:val="01E0" w:firstRow="1" w:lastRow="1" w:firstColumn="1" w:lastColumn="1" w:noHBand="0" w:noVBand="0"/>
      </w:tblPr>
      <w:tblGrid>
        <w:gridCol w:w="14170"/>
      </w:tblGrid>
      <w:tr w:rsidR="00325412" w:rsidRPr="0027677A" w14:paraId="7081C029" w14:textId="77777777" w:rsidTr="0027677A">
        <w:tc>
          <w:tcPr>
            <w:tcW w:w="14170" w:type="dxa"/>
          </w:tcPr>
          <w:p w14:paraId="348E6E87" w14:textId="5F253EE6" w:rsidR="00B52874" w:rsidRPr="00B52874" w:rsidRDefault="00B52874" w:rsidP="00B52874">
            <w:pPr>
              <w:rPr>
                <w:rFonts w:asciiTheme="majorHAnsi" w:hAnsiTheme="majorHAnsi" w:cstheme="majorHAnsi"/>
                <w:lang w:val="bs-Latn-BA"/>
              </w:rPr>
            </w:pPr>
            <w:r w:rsidRPr="00B52874">
              <w:rPr>
                <w:rFonts w:asciiTheme="majorHAnsi" w:hAnsiTheme="majorHAnsi" w:cstheme="majorHAnsi"/>
                <w:lang w:val="bs-Latn-BA"/>
              </w:rPr>
              <w:t xml:space="preserve">Ključni konkurenti restorana </w:t>
            </w:r>
            <w:r w:rsidR="00FD6B47">
              <w:rPr>
                <w:rFonts w:asciiTheme="majorHAnsi" w:hAnsiTheme="majorHAnsi" w:cstheme="majorHAnsi"/>
                <w:lang w:val="bs-Latn-BA"/>
              </w:rPr>
              <w:t>„</w:t>
            </w:r>
            <w:r w:rsidRPr="00B52874">
              <w:rPr>
                <w:rFonts w:asciiTheme="majorHAnsi" w:hAnsiTheme="majorHAnsi" w:cstheme="majorHAnsi"/>
                <w:lang w:val="bs-Latn-BA"/>
              </w:rPr>
              <w:t>Bar</w:t>
            </w:r>
            <w:r w:rsidR="00FD6B47">
              <w:rPr>
                <w:rFonts w:asciiTheme="majorHAnsi" w:hAnsiTheme="majorHAnsi" w:cstheme="majorHAnsi"/>
                <w:lang w:val="bs-Latn-BA"/>
              </w:rPr>
              <w:t>“</w:t>
            </w:r>
            <w:r w:rsidRPr="00B52874">
              <w:rPr>
                <w:rFonts w:asciiTheme="majorHAnsi" w:hAnsiTheme="majorHAnsi" w:cstheme="majorHAnsi"/>
                <w:lang w:val="bs-Latn-BA"/>
              </w:rPr>
              <w:t>:</w:t>
            </w:r>
          </w:p>
          <w:p w14:paraId="5732F9A6" w14:textId="77777777" w:rsidR="00B52874" w:rsidRPr="00B52874" w:rsidRDefault="00B52874" w:rsidP="00B52874">
            <w:pPr>
              <w:rPr>
                <w:rFonts w:asciiTheme="majorHAnsi" w:hAnsiTheme="majorHAnsi" w:cstheme="majorHAnsi"/>
                <w:lang w:val="bs-Latn-BA"/>
              </w:rPr>
            </w:pPr>
            <w:r w:rsidRPr="00B52874">
              <w:rPr>
                <w:rFonts w:asciiTheme="majorHAnsi" w:hAnsiTheme="majorHAnsi" w:cstheme="majorHAnsi"/>
                <w:lang w:val="bs-Latn-BA"/>
              </w:rPr>
              <w:t>1. Restoran [Lokalni konkurent 1](u blizini):</w:t>
            </w:r>
          </w:p>
          <w:p w14:paraId="714BCF77" w14:textId="77777777" w:rsidR="00B52874" w:rsidRPr="00EE1614" w:rsidRDefault="00B52874" w:rsidP="00EE1614">
            <w:pPr>
              <w:ind w:left="360"/>
              <w:rPr>
                <w:rFonts w:asciiTheme="majorHAnsi" w:hAnsiTheme="majorHAnsi" w:cstheme="majorHAnsi"/>
                <w:lang w:val="bs-Latn-BA"/>
              </w:rPr>
            </w:pPr>
            <w:r w:rsidRPr="00EE1614">
              <w:rPr>
                <w:rFonts w:asciiTheme="majorHAnsi" w:hAnsiTheme="majorHAnsi" w:cstheme="majorHAnsi"/>
                <w:lang w:val="bs-Latn-BA"/>
              </w:rPr>
              <w:t>Razlozi za izbor konkurencije:</w:t>
            </w:r>
          </w:p>
          <w:p w14:paraId="0462F362" w14:textId="77777777" w:rsidR="00B52874" w:rsidRPr="008D557B" w:rsidRDefault="00B52874" w:rsidP="008D557B">
            <w:pPr>
              <w:pStyle w:val="ListParagraph"/>
              <w:numPr>
                <w:ilvl w:val="0"/>
                <w:numId w:val="35"/>
              </w:numPr>
              <w:rPr>
                <w:rFonts w:asciiTheme="majorHAnsi" w:hAnsiTheme="majorHAnsi" w:cstheme="majorHAnsi"/>
                <w:lang w:val="bs-Latn-BA"/>
              </w:rPr>
            </w:pPr>
            <w:r w:rsidRPr="008D557B">
              <w:rPr>
                <w:rFonts w:asciiTheme="majorHAnsi" w:hAnsiTheme="majorHAnsi" w:cstheme="majorHAnsi"/>
                <w:lang w:val="bs-Latn-BA"/>
              </w:rPr>
              <w:t>Bliza lokacija konkurencije može biti privlačnija za kupce koji žele izbjeći dužeg putovanja.</w:t>
            </w:r>
          </w:p>
          <w:p w14:paraId="631FA07C" w14:textId="77777777" w:rsidR="00B52874" w:rsidRPr="008D557B" w:rsidRDefault="00B52874" w:rsidP="008D557B">
            <w:pPr>
              <w:pStyle w:val="ListParagraph"/>
              <w:numPr>
                <w:ilvl w:val="0"/>
                <w:numId w:val="35"/>
              </w:numPr>
              <w:rPr>
                <w:rFonts w:asciiTheme="majorHAnsi" w:hAnsiTheme="majorHAnsi" w:cstheme="majorHAnsi"/>
                <w:lang w:val="bs-Latn-BA"/>
              </w:rPr>
            </w:pPr>
            <w:r w:rsidRPr="008D557B">
              <w:rPr>
                <w:rFonts w:asciiTheme="majorHAnsi" w:hAnsiTheme="majorHAnsi" w:cstheme="majorHAnsi"/>
                <w:lang w:val="bs-Latn-BA"/>
              </w:rPr>
              <w:t>Konkurencija možda ima ustaljenu reputaciju i lojalnu bazu kupaca.</w:t>
            </w:r>
          </w:p>
          <w:p w14:paraId="4F5CA37E" w14:textId="77777777" w:rsidR="00B52874" w:rsidRPr="008D557B" w:rsidRDefault="00B52874" w:rsidP="008D557B">
            <w:pPr>
              <w:pStyle w:val="ListParagraph"/>
              <w:numPr>
                <w:ilvl w:val="0"/>
                <w:numId w:val="35"/>
              </w:numPr>
              <w:rPr>
                <w:rFonts w:asciiTheme="majorHAnsi" w:hAnsiTheme="majorHAnsi" w:cstheme="majorHAnsi"/>
                <w:lang w:val="bs-Latn-BA"/>
              </w:rPr>
            </w:pPr>
            <w:r w:rsidRPr="008D557B">
              <w:rPr>
                <w:rFonts w:asciiTheme="majorHAnsi" w:hAnsiTheme="majorHAnsi" w:cstheme="majorHAnsi"/>
                <w:lang w:val="bs-Latn-BA"/>
              </w:rPr>
              <w:t>Konkurencija možda nudi specifičnu vrstu kuhinje koja privlači određene kupce (npr. internacionalna kuhinja, vegetarijanska hrana).</w:t>
            </w:r>
          </w:p>
          <w:p w14:paraId="2FF8E893" w14:textId="77777777" w:rsidR="00B52874" w:rsidRPr="00B52874" w:rsidRDefault="00B52874" w:rsidP="00B52874">
            <w:pPr>
              <w:rPr>
                <w:rFonts w:asciiTheme="majorHAnsi" w:hAnsiTheme="majorHAnsi" w:cstheme="majorHAnsi"/>
                <w:lang w:val="bs-Latn-BA"/>
              </w:rPr>
            </w:pPr>
            <w:r w:rsidRPr="00B52874">
              <w:rPr>
                <w:rFonts w:asciiTheme="majorHAnsi" w:hAnsiTheme="majorHAnsi" w:cstheme="majorHAnsi"/>
                <w:lang w:val="bs-Latn-BA"/>
              </w:rPr>
              <w:t>2. [Franšiza pizzerije](Nacionalni ili internacionalni lanac pizzerija):</w:t>
            </w:r>
          </w:p>
          <w:p w14:paraId="26B085CC" w14:textId="77777777" w:rsidR="00B52874" w:rsidRPr="00A7141D" w:rsidRDefault="00B52874" w:rsidP="00A7141D">
            <w:pPr>
              <w:ind w:left="360"/>
              <w:rPr>
                <w:rFonts w:asciiTheme="majorHAnsi" w:hAnsiTheme="majorHAnsi" w:cstheme="majorHAnsi"/>
                <w:lang w:val="bs-Latn-BA"/>
              </w:rPr>
            </w:pPr>
            <w:r w:rsidRPr="00A7141D">
              <w:rPr>
                <w:rFonts w:asciiTheme="majorHAnsi" w:hAnsiTheme="majorHAnsi" w:cstheme="majorHAnsi"/>
                <w:lang w:val="bs-Latn-BA"/>
              </w:rPr>
              <w:t>Razlozi za izbor konkurencije:</w:t>
            </w:r>
          </w:p>
          <w:p w14:paraId="5D09A592" w14:textId="77777777" w:rsidR="00B52874" w:rsidRPr="008D557B" w:rsidRDefault="00B52874" w:rsidP="008D557B">
            <w:pPr>
              <w:pStyle w:val="ListParagraph"/>
              <w:numPr>
                <w:ilvl w:val="0"/>
                <w:numId w:val="36"/>
              </w:numPr>
              <w:rPr>
                <w:rFonts w:asciiTheme="majorHAnsi" w:hAnsiTheme="majorHAnsi" w:cstheme="majorHAnsi"/>
                <w:lang w:val="bs-Latn-BA"/>
              </w:rPr>
            </w:pPr>
            <w:r w:rsidRPr="008D557B">
              <w:rPr>
                <w:rFonts w:asciiTheme="majorHAnsi" w:hAnsiTheme="majorHAnsi" w:cstheme="majorHAnsi"/>
                <w:lang w:val="bs-Latn-BA"/>
              </w:rPr>
              <w:t>Prepoznatljiv brend i nacionalna/internacionalna distribucija može privlačiti kupce koji traže poznato iskustvo.</w:t>
            </w:r>
          </w:p>
          <w:p w14:paraId="5621B04C" w14:textId="77777777" w:rsidR="00B52874" w:rsidRPr="008D557B" w:rsidRDefault="00B52874" w:rsidP="008D557B">
            <w:pPr>
              <w:pStyle w:val="ListParagraph"/>
              <w:numPr>
                <w:ilvl w:val="0"/>
                <w:numId w:val="36"/>
              </w:numPr>
              <w:rPr>
                <w:rFonts w:asciiTheme="majorHAnsi" w:hAnsiTheme="majorHAnsi" w:cstheme="majorHAnsi"/>
                <w:lang w:val="bs-Latn-BA"/>
              </w:rPr>
            </w:pPr>
            <w:r w:rsidRPr="008D557B">
              <w:rPr>
                <w:rFonts w:asciiTheme="majorHAnsi" w:hAnsiTheme="majorHAnsi" w:cstheme="majorHAnsi"/>
                <w:lang w:val="bs-Latn-BA"/>
              </w:rPr>
              <w:t>Standardizovana priprema hrane može osigurati konzistentnost koju cijene neki kupci.</w:t>
            </w:r>
          </w:p>
          <w:p w14:paraId="657540C7" w14:textId="77777777" w:rsidR="00B52874" w:rsidRPr="008D557B" w:rsidRDefault="00B52874" w:rsidP="008D557B">
            <w:pPr>
              <w:pStyle w:val="ListParagraph"/>
              <w:numPr>
                <w:ilvl w:val="0"/>
                <w:numId w:val="36"/>
              </w:numPr>
              <w:rPr>
                <w:rFonts w:asciiTheme="majorHAnsi" w:hAnsiTheme="majorHAnsi" w:cstheme="majorHAnsi"/>
                <w:lang w:val="bs-Latn-BA"/>
              </w:rPr>
            </w:pPr>
            <w:r w:rsidRPr="008D557B">
              <w:rPr>
                <w:rFonts w:asciiTheme="majorHAnsi" w:hAnsiTheme="majorHAnsi" w:cstheme="majorHAnsi"/>
                <w:lang w:val="bs-Latn-BA"/>
              </w:rPr>
              <w:t>Konkurencija možda nudi brzu uslugu i online porudžbine, što je zgodno za kupce koji nemaju puno vremena.</w:t>
            </w:r>
          </w:p>
          <w:p w14:paraId="5E430515" w14:textId="77777777" w:rsidR="00B52874" w:rsidRPr="00B52874" w:rsidRDefault="00B52874" w:rsidP="00B52874">
            <w:pPr>
              <w:rPr>
                <w:rFonts w:asciiTheme="majorHAnsi" w:hAnsiTheme="majorHAnsi" w:cstheme="majorHAnsi"/>
                <w:lang w:val="bs-Latn-BA"/>
              </w:rPr>
            </w:pPr>
            <w:r w:rsidRPr="00B52874">
              <w:rPr>
                <w:rFonts w:asciiTheme="majorHAnsi" w:hAnsiTheme="majorHAnsi" w:cstheme="majorHAnsi"/>
                <w:lang w:val="bs-Latn-BA"/>
              </w:rPr>
              <w:t>3. [Lokalni restoran sa konobom](Restoran koji nudi tradicionalnu crnogorsku hranu):</w:t>
            </w:r>
          </w:p>
          <w:p w14:paraId="09AACB2A" w14:textId="77777777" w:rsidR="00B52874" w:rsidRPr="00A7141D" w:rsidRDefault="00B52874" w:rsidP="00A7141D">
            <w:pPr>
              <w:ind w:left="360"/>
              <w:rPr>
                <w:rFonts w:asciiTheme="majorHAnsi" w:hAnsiTheme="majorHAnsi" w:cstheme="majorHAnsi"/>
                <w:lang w:val="bs-Latn-BA"/>
              </w:rPr>
            </w:pPr>
            <w:r w:rsidRPr="00A7141D">
              <w:rPr>
                <w:rFonts w:asciiTheme="majorHAnsi" w:hAnsiTheme="majorHAnsi" w:cstheme="majorHAnsi"/>
                <w:lang w:val="bs-Latn-BA"/>
              </w:rPr>
              <w:t>Razlozi za izbor konkurencije:</w:t>
            </w:r>
          </w:p>
          <w:p w14:paraId="7840BBC8" w14:textId="77777777" w:rsidR="00B52874" w:rsidRPr="008D557B" w:rsidRDefault="00B52874" w:rsidP="008D557B">
            <w:pPr>
              <w:pStyle w:val="ListParagraph"/>
              <w:numPr>
                <w:ilvl w:val="0"/>
                <w:numId w:val="37"/>
              </w:numPr>
              <w:rPr>
                <w:rFonts w:asciiTheme="majorHAnsi" w:hAnsiTheme="majorHAnsi" w:cstheme="majorHAnsi"/>
                <w:lang w:val="bs-Latn-BA"/>
              </w:rPr>
            </w:pPr>
            <w:r w:rsidRPr="008D557B">
              <w:rPr>
                <w:rFonts w:asciiTheme="majorHAnsi" w:hAnsiTheme="majorHAnsi" w:cstheme="majorHAnsi"/>
                <w:lang w:val="bs-Latn-BA"/>
              </w:rPr>
              <w:t>Konkurencija se može specijalizovati za crnogorsku kuhinju, što privlači turiste i lokale koji traže autentično iskustvo.</w:t>
            </w:r>
          </w:p>
          <w:p w14:paraId="6670EA54" w14:textId="61F3AA97" w:rsidR="00B52874" w:rsidRPr="008D557B" w:rsidRDefault="00B52874" w:rsidP="008D557B">
            <w:pPr>
              <w:pStyle w:val="ListParagraph"/>
              <w:numPr>
                <w:ilvl w:val="0"/>
                <w:numId w:val="37"/>
              </w:numPr>
              <w:rPr>
                <w:rFonts w:asciiTheme="majorHAnsi" w:hAnsiTheme="majorHAnsi" w:cstheme="majorHAnsi"/>
                <w:lang w:val="bs-Latn-BA"/>
              </w:rPr>
            </w:pPr>
            <w:r w:rsidRPr="008D557B">
              <w:rPr>
                <w:rFonts w:asciiTheme="majorHAnsi" w:hAnsiTheme="majorHAnsi" w:cstheme="majorHAnsi"/>
                <w:lang w:val="bs-Latn-BA"/>
              </w:rPr>
              <w:t>Ambijent konо</w:t>
            </w:r>
            <w:r w:rsidR="00A7141D">
              <w:rPr>
                <w:rFonts w:asciiTheme="majorHAnsi" w:hAnsiTheme="majorHAnsi" w:cstheme="majorHAnsi"/>
                <w:lang w:val="bs-Latn-BA"/>
              </w:rPr>
              <w:t>b</w:t>
            </w:r>
            <w:r w:rsidRPr="008D557B">
              <w:rPr>
                <w:rFonts w:asciiTheme="majorHAnsi" w:hAnsiTheme="majorHAnsi" w:cstheme="majorHAnsi"/>
                <w:lang w:val="bs-Latn-BA"/>
              </w:rPr>
              <w:t>е može biti jedinstven i privlačan za kupce koji žele probati nešto novo.</w:t>
            </w:r>
          </w:p>
          <w:p w14:paraId="14DA9054" w14:textId="77777777" w:rsidR="00B52874" w:rsidRPr="008D557B" w:rsidRDefault="00B52874" w:rsidP="008D557B">
            <w:pPr>
              <w:pStyle w:val="ListParagraph"/>
              <w:numPr>
                <w:ilvl w:val="0"/>
                <w:numId w:val="37"/>
              </w:numPr>
              <w:rPr>
                <w:rFonts w:asciiTheme="majorHAnsi" w:hAnsiTheme="majorHAnsi" w:cstheme="majorHAnsi"/>
                <w:lang w:val="bs-Latn-BA"/>
              </w:rPr>
            </w:pPr>
            <w:r w:rsidRPr="008D557B">
              <w:rPr>
                <w:rFonts w:asciiTheme="majorHAnsi" w:hAnsiTheme="majorHAnsi" w:cstheme="majorHAnsi"/>
                <w:lang w:val="bs-Latn-BA"/>
              </w:rPr>
              <w:t>Cijene konkurentskih proizvoda možda su niže, što privlači kupce koji su osjetljivi na cijene.</w:t>
            </w:r>
          </w:p>
          <w:p w14:paraId="1FDFAB01" w14:textId="77777777" w:rsidR="00B52874" w:rsidRPr="00B52874" w:rsidRDefault="00B52874" w:rsidP="00B52874">
            <w:pPr>
              <w:rPr>
                <w:rFonts w:asciiTheme="majorHAnsi" w:hAnsiTheme="majorHAnsi" w:cstheme="majorHAnsi"/>
                <w:lang w:val="bs-Latn-BA"/>
              </w:rPr>
            </w:pPr>
            <w:r w:rsidRPr="00B52874">
              <w:rPr>
                <w:rFonts w:asciiTheme="majorHAnsi" w:hAnsiTheme="majorHAnsi" w:cstheme="majorHAnsi"/>
                <w:lang w:val="bs-Latn-BA"/>
              </w:rPr>
              <w:t>4. [Bistro/Bar u centru grada](Restoran ili bar sa fokusom na mlađu publiku i nezgodnu atmosferu):</w:t>
            </w:r>
          </w:p>
          <w:p w14:paraId="1406E07D" w14:textId="77777777" w:rsidR="00B52874" w:rsidRPr="00A7141D" w:rsidRDefault="00B52874" w:rsidP="00A7141D">
            <w:pPr>
              <w:ind w:left="360"/>
              <w:rPr>
                <w:rFonts w:asciiTheme="majorHAnsi" w:hAnsiTheme="majorHAnsi" w:cstheme="majorHAnsi"/>
                <w:lang w:val="bs-Latn-BA"/>
              </w:rPr>
            </w:pPr>
            <w:r w:rsidRPr="00A7141D">
              <w:rPr>
                <w:rFonts w:asciiTheme="majorHAnsi" w:hAnsiTheme="majorHAnsi" w:cstheme="majorHAnsi"/>
                <w:lang w:val="bs-Latn-BA"/>
              </w:rPr>
              <w:t>Razlozi za izbor konkurencije:</w:t>
            </w:r>
          </w:p>
          <w:p w14:paraId="66DECB96" w14:textId="77777777" w:rsidR="00B52874" w:rsidRPr="008D557B" w:rsidRDefault="00B52874" w:rsidP="008D557B">
            <w:pPr>
              <w:pStyle w:val="ListParagraph"/>
              <w:numPr>
                <w:ilvl w:val="0"/>
                <w:numId w:val="38"/>
              </w:numPr>
              <w:rPr>
                <w:rFonts w:asciiTheme="majorHAnsi" w:hAnsiTheme="majorHAnsi" w:cstheme="majorHAnsi"/>
                <w:lang w:val="bs-Latn-BA"/>
              </w:rPr>
            </w:pPr>
            <w:r w:rsidRPr="008D557B">
              <w:rPr>
                <w:rFonts w:asciiTheme="majorHAnsi" w:hAnsiTheme="majorHAnsi" w:cstheme="majorHAnsi"/>
                <w:lang w:val="bs-Latn-BA"/>
              </w:rPr>
              <w:t>Konkurencija možda ima živu atmosferu i program zabave koji privlači mlađu publiku.</w:t>
            </w:r>
          </w:p>
          <w:p w14:paraId="0C3531D5" w14:textId="77777777" w:rsidR="00B52874" w:rsidRPr="008D557B" w:rsidRDefault="00B52874" w:rsidP="008D557B">
            <w:pPr>
              <w:pStyle w:val="ListParagraph"/>
              <w:numPr>
                <w:ilvl w:val="0"/>
                <w:numId w:val="38"/>
              </w:numPr>
              <w:rPr>
                <w:rFonts w:asciiTheme="majorHAnsi" w:hAnsiTheme="majorHAnsi" w:cstheme="majorHAnsi"/>
                <w:lang w:val="bs-Latn-BA"/>
              </w:rPr>
            </w:pPr>
            <w:r w:rsidRPr="008D557B">
              <w:rPr>
                <w:rFonts w:asciiTheme="majorHAnsi" w:hAnsiTheme="majorHAnsi" w:cstheme="majorHAnsi"/>
                <w:lang w:val="bs-Latn-BA"/>
              </w:rPr>
              <w:t>Lokacija u centru grada može biti zgodnija za kupce koji žele spojiti obrok sa izlaskom vani.</w:t>
            </w:r>
          </w:p>
          <w:p w14:paraId="2EEA606B" w14:textId="55DAC9EF" w:rsidR="00325412" w:rsidRPr="000971C3" w:rsidRDefault="00B52874" w:rsidP="00F27589">
            <w:pPr>
              <w:pStyle w:val="ListParagraph"/>
              <w:numPr>
                <w:ilvl w:val="0"/>
                <w:numId w:val="38"/>
              </w:numPr>
              <w:rPr>
                <w:rFonts w:asciiTheme="majorHAnsi" w:hAnsiTheme="majorHAnsi" w:cstheme="majorHAnsi"/>
                <w:lang w:val="bs-Latn-BA"/>
              </w:rPr>
            </w:pPr>
            <w:r w:rsidRPr="00F27589">
              <w:rPr>
                <w:rFonts w:asciiTheme="majorHAnsi" w:hAnsiTheme="majorHAnsi" w:cstheme="majorHAnsi"/>
                <w:lang w:val="bs-Latn-BA"/>
              </w:rPr>
              <w:lastRenderedPageBreak/>
              <w:t>Konkurencija možda nudi širi izbor vina, koktela ili piva, što privlači kupce koji traže veći izbor pića.</w:t>
            </w:r>
          </w:p>
        </w:tc>
      </w:tr>
    </w:tbl>
    <w:p w14:paraId="093AE521" w14:textId="77777777" w:rsidR="0027677A" w:rsidRDefault="0027677A" w:rsidP="004C179C">
      <w:pPr>
        <w:rPr>
          <w:rFonts w:asciiTheme="majorHAnsi" w:hAnsiTheme="majorHAnsi" w:cstheme="majorHAnsi"/>
          <w:b/>
          <w:lang w:val="bs-Latn-BA"/>
        </w:rPr>
      </w:pPr>
    </w:p>
    <w:p w14:paraId="097709CB" w14:textId="2BF24B2E" w:rsidR="004C179C" w:rsidRPr="000971C3" w:rsidRDefault="004C179C" w:rsidP="004C179C">
      <w:pPr>
        <w:rPr>
          <w:rFonts w:asciiTheme="majorHAnsi" w:hAnsiTheme="majorHAnsi" w:cstheme="majorHAnsi"/>
          <w:b/>
          <w:lang w:val="bs-Latn-BA"/>
        </w:rPr>
      </w:pPr>
      <w:r w:rsidRPr="000971C3">
        <w:rPr>
          <w:rFonts w:asciiTheme="majorHAnsi" w:hAnsiTheme="majorHAnsi" w:cstheme="majorHAnsi"/>
          <w:b/>
          <w:lang w:val="bs-Latn-BA"/>
        </w:rPr>
        <w:t>4. Šta je posebno kod tebe?</w:t>
      </w:r>
    </w:p>
    <w:p w14:paraId="5AD2117E" w14:textId="36BF77A1" w:rsidR="004C179C" w:rsidRPr="000971C3" w:rsidRDefault="004C179C" w:rsidP="003048CB">
      <w:pPr>
        <w:jc w:val="both"/>
        <w:rPr>
          <w:rFonts w:asciiTheme="majorHAnsi" w:hAnsiTheme="majorHAnsi" w:cstheme="majorHAnsi"/>
          <w:lang w:val="bs-Latn-BA"/>
        </w:rPr>
      </w:pPr>
      <w:r w:rsidRPr="000971C3">
        <w:rPr>
          <w:rFonts w:asciiTheme="majorHAnsi" w:hAnsiTheme="majorHAnsi" w:cstheme="majorHAnsi"/>
          <w:lang w:val="bs-Latn-BA"/>
        </w:rPr>
        <w:t>Sada se fokusirajte na to zašto će kupci najvjerovatnije odabrati vaš posao. Koje su karakteristike i prednosti vašeg proizvoda ili usluge i kako se one usklađuju s potrebama vašeg potencijalnog klijenta? Konačno, koje su vaše glavne prodajne tačke – vrijednost za novac, kvalitet, usluga, praktičnost?</w:t>
      </w:r>
    </w:p>
    <w:tbl>
      <w:tblPr>
        <w:tblStyle w:val="TableGrid"/>
        <w:tblW w:w="14029" w:type="dxa"/>
        <w:tblLook w:val="01E0" w:firstRow="1" w:lastRow="1" w:firstColumn="1" w:lastColumn="1" w:noHBand="0" w:noVBand="0"/>
      </w:tblPr>
      <w:tblGrid>
        <w:gridCol w:w="14029"/>
      </w:tblGrid>
      <w:tr w:rsidR="00325412" w:rsidRPr="0027677A" w14:paraId="5703DD39" w14:textId="77777777" w:rsidTr="0027677A">
        <w:tc>
          <w:tcPr>
            <w:tcW w:w="14029" w:type="dxa"/>
          </w:tcPr>
          <w:p w14:paraId="45757344" w14:textId="12E1D7CD" w:rsidR="00B52874" w:rsidRPr="00B52874" w:rsidRDefault="00B52874" w:rsidP="00B52874">
            <w:pPr>
              <w:rPr>
                <w:rFonts w:asciiTheme="majorHAnsi" w:hAnsiTheme="majorHAnsi" w:cstheme="majorHAnsi"/>
                <w:lang w:val="bs-Latn-BA"/>
              </w:rPr>
            </w:pPr>
            <w:r w:rsidRPr="00B52874">
              <w:rPr>
                <w:rFonts w:asciiTheme="majorHAnsi" w:hAnsiTheme="majorHAnsi" w:cstheme="majorHAnsi"/>
                <w:lang w:val="bs-Latn-BA"/>
              </w:rPr>
              <w:t xml:space="preserve">Restoran </w:t>
            </w:r>
            <w:r w:rsidR="00FD6B47">
              <w:rPr>
                <w:rFonts w:asciiTheme="majorHAnsi" w:hAnsiTheme="majorHAnsi" w:cstheme="majorHAnsi"/>
                <w:lang w:val="bs-Latn-BA"/>
              </w:rPr>
              <w:t>„</w:t>
            </w:r>
            <w:r w:rsidRPr="00B52874">
              <w:rPr>
                <w:rFonts w:asciiTheme="majorHAnsi" w:hAnsiTheme="majorHAnsi" w:cstheme="majorHAnsi"/>
                <w:lang w:val="bs-Latn-BA"/>
              </w:rPr>
              <w:t>Bar</w:t>
            </w:r>
            <w:r w:rsidR="00FD6B47">
              <w:rPr>
                <w:rFonts w:asciiTheme="majorHAnsi" w:hAnsiTheme="majorHAnsi" w:cstheme="majorHAnsi"/>
                <w:lang w:val="bs-Latn-BA"/>
              </w:rPr>
              <w:t>“</w:t>
            </w:r>
            <w:r w:rsidRPr="00B52874">
              <w:rPr>
                <w:rFonts w:asciiTheme="majorHAnsi" w:hAnsiTheme="majorHAnsi" w:cstheme="majorHAnsi"/>
                <w:lang w:val="bs-Latn-BA"/>
              </w:rPr>
              <w:t xml:space="preserve">se izdvaja od konkurencije </w:t>
            </w:r>
            <w:r w:rsidR="00FD6B47">
              <w:rPr>
                <w:rFonts w:asciiTheme="majorHAnsi" w:hAnsiTheme="majorHAnsi" w:cstheme="majorHAnsi"/>
                <w:lang w:val="bs-Latn-BA"/>
              </w:rPr>
              <w:t>nudeći</w:t>
            </w:r>
            <w:r w:rsidRPr="00B52874">
              <w:rPr>
                <w:rFonts w:asciiTheme="majorHAnsi" w:hAnsiTheme="majorHAnsi" w:cstheme="majorHAnsi"/>
                <w:lang w:val="bs-Latn-BA"/>
              </w:rPr>
              <w:t xml:space="preserve"> jedinstveno iskustvo koje zadovoljava potrebe raznolikih klijenata.</w:t>
            </w:r>
          </w:p>
          <w:p w14:paraId="6ADB2A80" w14:textId="77777777" w:rsidR="00B52874" w:rsidRPr="00B52874" w:rsidRDefault="00B52874" w:rsidP="00B52874">
            <w:pPr>
              <w:rPr>
                <w:rFonts w:asciiTheme="majorHAnsi" w:hAnsiTheme="majorHAnsi" w:cstheme="majorHAnsi"/>
                <w:lang w:val="bs-Latn-BA"/>
              </w:rPr>
            </w:pPr>
            <w:r w:rsidRPr="00B52874">
              <w:rPr>
                <w:rFonts w:asciiTheme="majorHAnsi" w:hAnsiTheme="majorHAnsi" w:cstheme="majorHAnsi"/>
                <w:lang w:val="bs-Latn-BA"/>
              </w:rPr>
              <w:t>Prednosti i karakteristike:</w:t>
            </w:r>
          </w:p>
          <w:p w14:paraId="458EE8E6" w14:textId="77777777" w:rsidR="00B52874" w:rsidRPr="00B52874" w:rsidRDefault="00B52874" w:rsidP="00B52874">
            <w:pPr>
              <w:pStyle w:val="ListParagraph"/>
              <w:numPr>
                <w:ilvl w:val="0"/>
                <w:numId w:val="12"/>
              </w:numPr>
              <w:rPr>
                <w:rFonts w:asciiTheme="majorHAnsi" w:hAnsiTheme="majorHAnsi" w:cstheme="majorHAnsi"/>
                <w:lang w:val="bs-Latn-BA"/>
              </w:rPr>
            </w:pPr>
            <w:r w:rsidRPr="00B52874">
              <w:rPr>
                <w:rFonts w:asciiTheme="majorHAnsi" w:hAnsiTheme="majorHAnsi" w:cstheme="majorHAnsi"/>
                <w:lang w:val="bs-Latn-BA"/>
              </w:rPr>
              <w:t>Kreativna crnogorska kuhinja: Bar Crna Gora nudi kreativne interpretacije tradicionalnih crnogorskih recepata sa internacionalnim uticajima. Ovo privlači i lokalne koji žele probati novi pristup poznatom, i turiste koji traže autentičnu hranu sa modernim twistom.</w:t>
            </w:r>
          </w:p>
          <w:p w14:paraId="1689ABFB" w14:textId="77777777" w:rsidR="00B52874" w:rsidRPr="00B52874" w:rsidRDefault="00B52874" w:rsidP="00B52874">
            <w:pPr>
              <w:pStyle w:val="ListParagraph"/>
              <w:numPr>
                <w:ilvl w:val="0"/>
                <w:numId w:val="12"/>
              </w:numPr>
              <w:rPr>
                <w:rFonts w:asciiTheme="majorHAnsi" w:hAnsiTheme="majorHAnsi" w:cstheme="majorHAnsi"/>
                <w:lang w:val="bs-Latn-BA"/>
              </w:rPr>
            </w:pPr>
            <w:r w:rsidRPr="00B52874">
              <w:rPr>
                <w:rFonts w:asciiTheme="majorHAnsi" w:hAnsiTheme="majorHAnsi" w:cstheme="majorHAnsi"/>
                <w:lang w:val="bs-Latn-BA"/>
              </w:rPr>
              <w:t>Prijatna i raznovrsna atmosfera: Restoran Bar Crna Gora ima toplu i elegantnu atmosferu pogodnu za različite prilike. Mladi profesionali mogu uživati u večeri sa prijateljima, porodice u obiteljskom ručku, a poslovni ljudi u mirnom poslovnom sastanku.</w:t>
            </w:r>
          </w:p>
          <w:p w14:paraId="3A97694B" w14:textId="77777777" w:rsidR="00B52874" w:rsidRPr="00B52874" w:rsidRDefault="00B52874" w:rsidP="00B52874">
            <w:pPr>
              <w:pStyle w:val="ListParagraph"/>
              <w:numPr>
                <w:ilvl w:val="0"/>
                <w:numId w:val="12"/>
              </w:numPr>
              <w:rPr>
                <w:rFonts w:asciiTheme="majorHAnsi" w:hAnsiTheme="majorHAnsi" w:cstheme="majorHAnsi"/>
                <w:lang w:val="bs-Latn-BA"/>
              </w:rPr>
            </w:pPr>
            <w:r w:rsidRPr="00B52874">
              <w:rPr>
                <w:rFonts w:asciiTheme="majorHAnsi" w:hAnsiTheme="majorHAnsi" w:cstheme="majorHAnsi"/>
                <w:lang w:val="bs-Latn-BA"/>
              </w:rPr>
              <w:t>Visokokvalitetni sastojci i pažljivo pripremljena hrana: Restoran se fokusira na korištenje svježih i lokalnih sastojaka pripremljenih vještim rukama kuvara. Ovo cijene kupci koji žele kvalitetnu i ukusnu hranu.</w:t>
            </w:r>
          </w:p>
          <w:p w14:paraId="5DAF230F" w14:textId="77777777" w:rsidR="00B52874" w:rsidRPr="00B52874" w:rsidRDefault="00B52874" w:rsidP="00B52874">
            <w:pPr>
              <w:pStyle w:val="ListParagraph"/>
              <w:numPr>
                <w:ilvl w:val="0"/>
                <w:numId w:val="12"/>
              </w:numPr>
              <w:rPr>
                <w:rFonts w:asciiTheme="majorHAnsi" w:hAnsiTheme="majorHAnsi" w:cstheme="majorHAnsi"/>
                <w:lang w:val="bs-Latn-BA"/>
              </w:rPr>
            </w:pPr>
            <w:r w:rsidRPr="00B52874">
              <w:rPr>
                <w:rFonts w:asciiTheme="majorHAnsi" w:hAnsiTheme="majorHAnsi" w:cstheme="majorHAnsi"/>
                <w:lang w:val="bs-Latn-BA"/>
              </w:rPr>
              <w:t>Profesionalna i prijazna usluga: Osoblje restorana Bar Crna Gora je profesionalno i posvećeno pružanju gostima vrhunsku uslugu. Ovo stvara opušteno i ugodno okruženje za sve goste.</w:t>
            </w:r>
          </w:p>
          <w:p w14:paraId="24507ABD" w14:textId="77777777" w:rsidR="00B52874" w:rsidRDefault="00B52874" w:rsidP="00B52874">
            <w:pPr>
              <w:rPr>
                <w:rFonts w:asciiTheme="majorHAnsi" w:hAnsiTheme="majorHAnsi" w:cstheme="majorHAnsi"/>
                <w:lang w:val="bs-Latn-BA"/>
              </w:rPr>
            </w:pPr>
          </w:p>
          <w:p w14:paraId="22E0D4DC" w14:textId="7CDC23A5" w:rsidR="00B52874" w:rsidRPr="00B52874" w:rsidRDefault="00B52874" w:rsidP="00B52874">
            <w:pPr>
              <w:rPr>
                <w:rFonts w:asciiTheme="majorHAnsi" w:hAnsiTheme="majorHAnsi" w:cstheme="majorHAnsi"/>
                <w:lang w:val="bs-Latn-BA"/>
              </w:rPr>
            </w:pPr>
            <w:r w:rsidRPr="00B52874">
              <w:rPr>
                <w:rFonts w:asciiTheme="majorHAnsi" w:hAnsiTheme="majorHAnsi" w:cstheme="majorHAnsi"/>
                <w:lang w:val="bs-Latn-BA"/>
              </w:rPr>
              <w:t>Glavne prodajne tačke:</w:t>
            </w:r>
          </w:p>
          <w:p w14:paraId="521BF44E" w14:textId="77777777" w:rsidR="00B52874" w:rsidRPr="00B52874" w:rsidRDefault="00B52874" w:rsidP="00B52874">
            <w:pPr>
              <w:pStyle w:val="ListParagraph"/>
              <w:numPr>
                <w:ilvl w:val="0"/>
                <w:numId w:val="11"/>
              </w:numPr>
              <w:rPr>
                <w:rFonts w:asciiTheme="majorHAnsi" w:hAnsiTheme="majorHAnsi" w:cstheme="majorHAnsi"/>
                <w:lang w:val="bs-Latn-BA"/>
              </w:rPr>
            </w:pPr>
            <w:r w:rsidRPr="00B52874">
              <w:rPr>
                <w:rFonts w:asciiTheme="majorHAnsi" w:hAnsiTheme="majorHAnsi" w:cstheme="majorHAnsi"/>
                <w:lang w:val="bs-Latn-BA"/>
              </w:rPr>
              <w:t>Odličan odnos kvaliteta i cijene: Bar Crna Gora nudi kreativnu hranu od visokokvalitetnih sastojaka po cijeni koja je privlačna za ciljnu publiku.</w:t>
            </w:r>
          </w:p>
          <w:p w14:paraId="1578396B" w14:textId="77777777" w:rsidR="00B52874" w:rsidRPr="00B52874" w:rsidRDefault="00B52874" w:rsidP="00B52874">
            <w:pPr>
              <w:pStyle w:val="ListParagraph"/>
              <w:numPr>
                <w:ilvl w:val="0"/>
                <w:numId w:val="11"/>
              </w:numPr>
              <w:rPr>
                <w:rFonts w:asciiTheme="majorHAnsi" w:hAnsiTheme="majorHAnsi" w:cstheme="majorHAnsi"/>
                <w:lang w:val="bs-Latn-BA"/>
              </w:rPr>
            </w:pPr>
            <w:r w:rsidRPr="00B52874">
              <w:rPr>
                <w:rFonts w:asciiTheme="majorHAnsi" w:hAnsiTheme="majorHAnsi" w:cstheme="majorHAnsi"/>
                <w:lang w:val="bs-Latn-BA"/>
              </w:rPr>
              <w:t>Autentično iskustvo sa modernim pristupom: Restoran pruža priliku da gosti probaju tradicionalne crnogorske recepte sa kreativnim dodacima.</w:t>
            </w:r>
          </w:p>
          <w:p w14:paraId="403F729F" w14:textId="77777777" w:rsidR="00B52874" w:rsidRPr="00B52874" w:rsidRDefault="00B52874" w:rsidP="00B52874">
            <w:pPr>
              <w:pStyle w:val="ListParagraph"/>
              <w:numPr>
                <w:ilvl w:val="0"/>
                <w:numId w:val="11"/>
              </w:numPr>
              <w:rPr>
                <w:rFonts w:asciiTheme="majorHAnsi" w:hAnsiTheme="majorHAnsi" w:cstheme="majorHAnsi"/>
                <w:lang w:val="bs-Latn-BA"/>
              </w:rPr>
            </w:pPr>
            <w:r w:rsidRPr="00B52874">
              <w:rPr>
                <w:rFonts w:asciiTheme="majorHAnsi" w:hAnsiTheme="majorHAnsi" w:cstheme="majorHAnsi"/>
                <w:lang w:val="bs-Latn-BA"/>
              </w:rPr>
              <w:t>Univerzalan ambijent: Restoran ima atmosferu pogodnu za različite prilike, od poslovnih ručkova do romantičnih večeri.</w:t>
            </w:r>
          </w:p>
          <w:p w14:paraId="5D1D12CE" w14:textId="77777777" w:rsidR="00B52874" w:rsidRPr="00B52874" w:rsidRDefault="00B52874" w:rsidP="00B52874">
            <w:pPr>
              <w:pStyle w:val="ListParagraph"/>
              <w:numPr>
                <w:ilvl w:val="0"/>
                <w:numId w:val="11"/>
              </w:numPr>
              <w:rPr>
                <w:rFonts w:asciiTheme="majorHAnsi" w:hAnsiTheme="majorHAnsi" w:cstheme="majorHAnsi"/>
                <w:lang w:val="bs-Latn-BA"/>
              </w:rPr>
            </w:pPr>
            <w:r w:rsidRPr="00B52874">
              <w:rPr>
                <w:rFonts w:asciiTheme="majorHAnsi" w:hAnsiTheme="majorHAnsi" w:cstheme="majorHAnsi"/>
                <w:lang w:val="bs-Latn-BA"/>
              </w:rPr>
              <w:t>Izuzetna usluga: Profesionalno i prijazno osoblje brine o tome da gosti imaju ugodno imemorabilno iskustvo.</w:t>
            </w:r>
          </w:p>
          <w:p w14:paraId="3B08F4A2" w14:textId="77777777" w:rsidR="00B52874" w:rsidRPr="00B52874" w:rsidRDefault="00B52874" w:rsidP="00B52874">
            <w:pPr>
              <w:rPr>
                <w:rFonts w:asciiTheme="majorHAnsi" w:hAnsiTheme="majorHAnsi" w:cstheme="majorHAnsi"/>
                <w:lang w:val="bs-Latn-BA"/>
              </w:rPr>
            </w:pPr>
            <w:r w:rsidRPr="00B52874">
              <w:rPr>
                <w:rFonts w:asciiTheme="majorHAnsi" w:hAnsiTheme="majorHAnsi" w:cstheme="majorHAnsi"/>
                <w:lang w:val="bs-Latn-BA"/>
              </w:rPr>
              <w:t>Restoran Bar Crna Gora zadovoljava potrebe svojih klijenata na sljedeće načine:</w:t>
            </w:r>
          </w:p>
          <w:p w14:paraId="79BB2C8F" w14:textId="08B0EC67" w:rsidR="00B52874" w:rsidRPr="00B52874" w:rsidRDefault="00B52874" w:rsidP="00B52874">
            <w:pPr>
              <w:pStyle w:val="ListParagraph"/>
              <w:numPr>
                <w:ilvl w:val="0"/>
                <w:numId w:val="10"/>
              </w:numPr>
              <w:rPr>
                <w:rFonts w:asciiTheme="majorHAnsi" w:hAnsiTheme="majorHAnsi" w:cstheme="majorHAnsi"/>
                <w:lang w:val="bs-Latn-BA"/>
              </w:rPr>
            </w:pPr>
            <w:r w:rsidRPr="00B52874">
              <w:rPr>
                <w:rFonts w:asciiTheme="majorHAnsi" w:hAnsiTheme="majorHAnsi" w:cstheme="majorHAnsi"/>
                <w:lang w:val="bs-Latn-BA"/>
              </w:rPr>
              <w:t>Mladi: Uživaju u kreativnoj hrani i druženju u modernoj atmosferi.</w:t>
            </w:r>
          </w:p>
          <w:p w14:paraId="1CA96C67" w14:textId="77777777" w:rsidR="00B52874" w:rsidRPr="00B52874" w:rsidRDefault="00B52874" w:rsidP="00B52874">
            <w:pPr>
              <w:pStyle w:val="ListParagraph"/>
              <w:numPr>
                <w:ilvl w:val="0"/>
                <w:numId w:val="10"/>
              </w:numPr>
              <w:rPr>
                <w:rFonts w:asciiTheme="majorHAnsi" w:hAnsiTheme="majorHAnsi" w:cstheme="majorHAnsi"/>
                <w:lang w:val="bs-Latn-BA"/>
              </w:rPr>
            </w:pPr>
            <w:r w:rsidRPr="00B52874">
              <w:rPr>
                <w:rFonts w:asciiTheme="majorHAnsi" w:hAnsiTheme="majorHAnsi" w:cstheme="majorHAnsi"/>
                <w:lang w:val="bs-Latn-BA"/>
              </w:rPr>
              <w:t>Turisti: Degustuju crnogorsku kuhinju sa modernim pristupom i dobijaju autentično iskustvo.</w:t>
            </w:r>
          </w:p>
          <w:p w14:paraId="2AB06809" w14:textId="77777777" w:rsidR="00B52874" w:rsidRPr="00B52874" w:rsidRDefault="00B52874" w:rsidP="00B52874">
            <w:pPr>
              <w:pStyle w:val="ListParagraph"/>
              <w:numPr>
                <w:ilvl w:val="0"/>
                <w:numId w:val="10"/>
              </w:numPr>
              <w:rPr>
                <w:rFonts w:asciiTheme="majorHAnsi" w:hAnsiTheme="majorHAnsi" w:cstheme="majorHAnsi"/>
                <w:lang w:val="bs-Latn-BA"/>
              </w:rPr>
            </w:pPr>
            <w:r w:rsidRPr="00B52874">
              <w:rPr>
                <w:rFonts w:asciiTheme="majorHAnsi" w:hAnsiTheme="majorHAnsi" w:cstheme="majorHAnsi"/>
                <w:lang w:val="bs-Latn-BA"/>
              </w:rPr>
              <w:t>Porodice: Uživaju u obiteljskom ručku ili večeri u prijatnom ambijentu sa dečijim menijem.</w:t>
            </w:r>
          </w:p>
          <w:p w14:paraId="4C93F916" w14:textId="77777777" w:rsidR="00B52874" w:rsidRPr="00B52874" w:rsidRDefault="00B52874" w:rsidP="00B52874">
            <w:pPr>
              <w:pStyle w:val="ListParagraph"/>
              <w:numPr>
                <w:ilvl w:val="0"/>
                <w:numId w:val="10"/>
              </w:numPr>
              <w:rPr>
                <w:rFonts w:asciiTheme="majorHAnsi" w:hAnsiTheme="majorHAnsi" w:cstheme="majorHAnsi"/>
                <w:lang w:val="bs-Latn-BA"/>
              </w:rPr>
            </w:pPr>
            <w:r w:rsidRPr="00B52874">
              <w:rPr>
                <w:rFonts w:asciiTheme="majorHAnsi" w:hAnsiTheme="majorHAnsi" w:cstheme="majorHAnsi"/>
                <w:lang w:val="bs-Latn-BA"/>
              </w:rPr>
              <w:t>Poslovni ljudi: Imaju profesionalnu atmosferu za sastanke i brzu i efikasnu uslugu.</w:t>
            </w:r>
          </w:p>
          <w:p w14:paraId="6599C412" w14:textId="1B623CC0" w:rsidR="00325412" w:rsidRPr="000971C3" w:rsidRDefault="00B52874" w:rsidP="00F27589">
            <w:pPr>
              <w:pStyle w:val="ListParagraph"/>
              <w:numPr>
                <w:ilvl w:val="0"/>
                <w:numId w:val="10"/>
              </w:numPr>
              <w:rPr>
                <w:rFonts w:asciiTheme="majorHAnsi" w:hAnsiTheme="majorHAnsi" w:cstheme="majorHAnsi"/>
                <w:lang w:val="bs-Latn-BA"/>
              </w:rPr>
            </w:pPr>
            <w:r w:rsidRPr="00B52874">
              <w:rPr>
                <w:rFonts w:asciiTheme="majorHAnsi" w:hAnsiTheme="majorHAnsi" w:cstheme="majorHAnsi"/>
                <w:lang w:val="bs-Latn-BA"/>
              </w:rPr>
              <w:t>Ukratko, Bar Crna Gora nudi više od samo hrane. Pruža iskustvo koje cijene svi tipovi klijenata, kombinujući kreativnu crnogorsku kuhinju, toplu atmosferu i vrhunsku uslugu.</w:t>
            </w:r>
          </w:p>
        </w:tc>
      </w:tr>
    </w:tbl>
    <w:p w14:paraId="4A4AC91F" w14:textId="77777777" w:rsidR="00325412" w:rsidRPr="000971C3" w:rsidRDefault="00325412" w:rsidP="00325412">
      <w:pPr>
        <w:rPr>
          <w:rStyle w:val="Heading2Char"/>
          <w:rFonts w:asciiTheme="majorHAnsi" w:hAnsiTheme="majorHAnsi" w:cstheme="majorHAnsi"/>
          <w:b w:val="0"/>
          <w:lang w:val="bs-Latn-BA"/>
        </w:rPr>
      </w:pPr>
    </w:p>
    <w:p w14:paraId="6455F3D8" w14:textId="77777777" w:rsidR="004C179C" w:rsidRPr="000971C3" w:rsidRDefault="004C179C" w:rsidP="004C179C">
      <w:pPr>
        <w:rPr>
          <w:rFonts w:asciiTheme="majorHAnsi" w:hAnsiTheme="majorHAnsi" w:cstheme="majorHAnsi"/>
          <w:lang w:val="bs-Latn-BA"/>
        </w:rPr>
      </w:pPr>
    </w:p>
    <w:p w14:paraId="52248CF6" w14:textId="04CE5448" w:rsidR="004C179C" w:rsidRPr="000971C3" w:rsidRDefault="00AD0A95" w:rsidP="004C179C">
      <w:pPr>
        <w:pStyle w:val="Heading2"/>
        <w:jc w:val="center"/>
        <w:rPr>
          <w:lang w:val="bs-Latn-BA"/>
        </w:rPr>
      </w:pPr>
      <w:r>
        <w:rPr>
          <w:lang w:val="bs-Latn-BA"/>
        </w:rPr>
        <w:lastRenderedPageBreak/>
        <w:t>Poglavlje</w:t>
      </w:r>
      <w:r w:rsidR="004C179C" w:rsidRPr="000971C3">
        <w:rPr>
          <w:lang w:val="bs-Latn-BA"/>
        </w:rPr>
        <w:t xml:space="preserve"> 2: Identifikujte marketinške prilike koristeći SWOT analizu</w:t>
      </w:r>
    </w:p>
    <w:p w14:paraId="5F408B90" w14:textId="77777777" w:rsidR="004C179C" w:rsidRPr="000971C3" w:rsidRDefault="004C179C" w:rsidP="004C179C">
      <w:pPr>
        <w:rPr>
          <w:rFonts w:asciiTheme="majorHAnsi" w:hAnsiTheme="majorHAnsi" w:cstheme="majorHAnsi"/>
          <w:lang w:val="bs-Latn-BA"/>
        </w:rPr>
      </w:pPr>
    </w:p>
    <w:p w14:paraId="4A36F71E" w14:textId="77777777" w:rsidR="004C179C" w:rsidRPr="000971C3" w:rsidRDefault="004C179C" w:rsidP="004C179C">
      <w:pPr>
        <w:rPr>
          <w:rFonts w:asciiTheme="majorHAnsi" w:hAnsiTheme="majorHAnsi" w:cstheme="majorHAnsi"/>
          <w:b/>
          <w:lang w:val="bs-Latn-BA"/>
        </w:rPr>
      </w:pPr>
      <w:r w:rsidRPr="000971C3">
        <w:rPr>
          <w:rFonts w:asciiTheme="majorHAnsi" w:hAnsiTheme="majorHAnsi" w:cstheme="majorHAnsi"/>
          <w:b/>
          <w:lang w:val="bs-Latn-BA"/>
        </w:rPr>
        <w:t>1. Koje su vaše prednosti?</w:t>
      </w:r>
    </w:p>
    <w:p w14:paraId="4813350A" w14:textId="39B311A4" w:rsidR="004C179C" w:rsidRPr="000971C3" w:rsidRDefault="004C179C" w:rsidP="003048CB">
      <w:pPr>
        <w:jc w:val="both"/>
        <w:rPr>
          <w:rFonts w:asciiTheme="majorHAnsi" w:hAnsiTheme="majorHAnsi" w:cstheme="majorHAnsi"/>
          <w:lang w:val="bs-Latn-BA"/>
        </w:rPr>
      </w:pPr>
      <w:r w:rsidRPr="000971C3">
        <w:rPr>
          <w:rFonts w:asciiTheme="majorHAnsi" w:hAnsiTheme="majorHAnsi" w:cstheme="majorHAnsi"/>
          <w:lang w:val="bs-Latn-BA"/>
        </w:rPr>
        <w:t>Identifikujte ključne načine na koje se izdvajate od konkurencije. Vaše snage se mogu iskoristiti za kreiranje uvjerljivih marketinških poruka. To može uključivati bilo šta, od asortimana proizvoda koje nudite ili vaše ljubazne korisničke službe do lokacije vaših prostorija ili radnog vremena.</w:t>
      </w:r>
    </w:p>
    <w:tbl>
      <w:tblPr>
        <w:tblStyle w:val="TableGrid"/>
        <w:tblW w:w="0" w:type="auto"/>
        <w:tblLook w:val="01E0" w:firstRow="1" w:lastRow="1" w:firstColumn="1" w:lastColumn="1" w:noHBand="0" w:noVBand="0"/>
      </w:tblPr>
      <w:tblGrid>
        <w:gridCol w:w="14029"/>
      </w:tblGrid>
      <w:tr w:rsidR="00325412" w:rsidRPr="002A1642" w14:paraId="60585D5F" w14:textId="77777777" w:rsidTr="0027677A">
        <w:tc>
          <w:tcPr>
            <w:tcW w:w="14029" w:type="dxa"/>
          </w:tcPr>
          <w:p w14:paraId="6B19BDCF" w14:textId="53E4FD91" w:rsidR="00B52874" w:rsidRPr="00B52874" w:rsidRDefault="00B52874" w:rsidP="00B52874">
            <w:pPr>
              <w:rPr>
                <w:rFonts w:asciiTheme="majorHAnsi" w:hAnsiTheme="majorHAnsi" w:cstheme="majorHAnsi"/>
                <w:lang w:val="bs-Latn-BA"/>
              </w:rPr>
            </w:pPr>
            <w:r w:rsidRPr="00B52874">
              <w:rPr>
                <w:rFonts w:asciiTheme="majorHAnsi" w:hAnsiTheme="majorHAnsi" w:cstheme="majorHAnsi"/>
                <w:lang w:val="bs-Latn-BA"/>
              </w:rPr>
              <w:t xml:space="preserve">Restoran </w:t>
            </w:r>
            <w:r w:rsidR="00FD6B47">
              <w:rPr>
                <w:rFonts w:asciiTheme="majorHAnsi" w:hAnsiTheme="majorHAnsi" w:cstheme="majorHAnsi"/>
                <w:lang w:val="bs-Latn-BA"/>
              </w:rPr>
              <w:t>„</w:t>
            </w:r>
            <w:r w:rsidRPr="00B52874">
              <w:rPr>
                <w:rFonts w:asciiTheme="majorHAnsi" w:hAnsiTheme="majorHAnsi" w:cstheme="majorHAnsi"/>
                <w:lang w:val="bs-Latn-BA"/>
              </w:rPr>
              <w:t>Bar</w:t>
            </w:r>
            <w:r w:rsidR="00FD6B47">
              <w:rPr>
                <w:rFonts w:asciiTheme="majorHAnsi" w:hAnsiTheme="majorHAnsi" w:cstheme="majorHAnsi"/>
                <w:lang w:val="bs-Latn-BA"/>
              </w:rPr>
              <w:t>“</w:t>
            </w:r>
            <w:r w:rsidRPr="00B52874">
              <w:rPr>
                <w:rFonts w:asciiTheme="majorHAnsi" w:hAnsiTheme="majorHAnsi" w:cstheme="majorHAnsi"/>
                <w:lang w:val="bs-Latn-BA"/>
              </w:rPr>
              <w:t>se izdvaja od konkurencije na nekoliko ključnih načina:</w:t>
            </w:r>
          </w:p>
          <w:p w14:paraId="1DCA34D7" w14:textId="4915432A" w:rsidR="00B52874" w:rsidRPr="00B52874" w:rsidRDefault="00B52874" w:rsidP="00B52874">
            <w:pPr>
              <w:pStyle w:val="ListParagraph"/>
              <w:numPr>
                <w:ilvl w:val="0"/>
                <w:numId w:val="14"/>
              </w:numPr>
              <w:rPr>
                <w:rFonts w:asciiTheme="majorHAnsi" w:hAnsiTheme="majorHAnsi" w:cstheme="majorHAnsi"/>
                <w:lang w:val="bs-Latn-BA"/>
              </w:rPr>
            </w:pPr>
            <w:r w:rsidRPr="00B52874">
              <w:rPr>
                <w:rFonts w:asciiTheme="majorHAnsi" w:hAnsiTheme="majorHAnsi" w:cstheme="majorHAnsi"/>
                <w:lang w:val="bs-Latn-BA"/>
              </w:rPr>
              <w:t>Jedinstvena kuhinja: Bar Crna Gora nudi kreativnu interpretaciju tradicionalnih crnogorskih recepata sa internacionalnim uticajima. To privlači i lokalne</w:t>
            </w:r>
            <w:r w:rsidR="00A7141D">
              <w:rPr>
                <w:rFonts w:asciiTheme="majorHAnsi" w:hAnsiTheme="majorHAnsi" w:cstheme="majorHAnsi"/>
                <w:lang w:val="bs-Latn-BA"/>
              </w:rPr>
              <w:t xml:space="preserve"> goste</w:t>
            </w:r>
            <w:r w:rsidRPr="00B52874">
              <w:rPr>
                <w:rFonts w:asciiTheme="majorHAnsi" w:hAnsiTheme="majorHAnsi" w:cstheme="majorHAnsi"/>
                <w:lang w:val="bs-Latn-BA"/>
              </w:rPr>
              <w:t xml:space="preserve"> koji traže novi pogled na poznato, i turiste koji žele autentično iskustvo sa modernim preokretom.</w:t>
            </w:r>
          </w:p>
          <w:p w14:paraId="7159D8A5" w14:textId="08836EDD" w:rsidR="00B52874" w:rsidRPr="00B52874" w:rsidRDefault="00B52874" w:rsidP="00B52874">
            <w:pPr>
              <w:pStyle w:val="ListParagraph"/>
              <w:numPr>
                <w:ilvl w:val="0"/>
                <w:numId w:val="14"/>
              </w:numPr>
              <w:rPr>
                <w:rFonts w:asciiTheme="majorHAnsi" w:hAnsiTheme="majorHAnsi" w:cstheme="majorHAnsi"/>
                <w:lang w:val="bs-Latn-BA"/>
              </w:rPr>
            </w:pPr>
            <w:r w:rsidRPr="00B52874">
              <w:rPr>
                <w:rFonts w:asciiTheme="majorHAnsi" w:hAnsiTheme="majorHAnsi" w:cstheme="majorHAnsi"/>
                <w:lang w:val="bs-Latn-BA"/>
              </w:rPr>
              <w:t xml:space="preserve">Svestranost atmosfere: Restoran ima toplu i elegantnu atmosferu koja se može prilagoditi različitim gostima. Mladi  mogu uživati u večeri sa prijateljima, porodice u </w:t>
            </w:r>
            <w:r w:rsidR="00A7141D">
              <w:rPr>
                <w:rFonts w:asciiTheme="majorHAnsi" w:hAnsiTheme="majorHAnsi" w:cstheme="majorHAnsi"/>
                <w:lang w:val="bs-Latn-BA"/>
              </w:rPr>
              <w:t xml:space="preserve">porodičnom </w:t>
            </w:r>
            <w:r w:rsidRPr="00B52874">
              <w:rPr>
                <w:rFonts w:asciiTheme="majorHAnsi" w:hAnsiTheme="majorHAnsi" w:cstheme="majorHAnsi"/>
                <w:lang w:val="bs-Latn-BA"/>
              </w:rPr>
              <w:t>ručku, a poslovni ljudi u mirnom poslovnom sastanku.</w:t>
            </w:r>
          </w:p>
          <w:p w14:paraId="1ED92928" w14:textId="77777777" w:rsidR="00B52874" w:rsidRPr="00B52874" w:rsidRDefault="00B52874" w:rsidP="00B52874">
            <w:pPr>
              <w:pStyle w:val="ListParagraph"/>
              <w:numPr>
                <w:ilvl w:val="0"/>
                <w:numId w:val="14"/>
              </w:numPr>
              <w:rPr>
                <w:rFonts w:asciiTheme="majorHAnsi" w:hAnsiTheme="majorHAnsi" w:cstheme="majorHAnsi"/>
                <w:lang w:val="bs-Latn-BA"/>
              </w:rPr>
            </w:pPr>
            <w:r w:rsidRPr="00B52874">
              <w:rPr>
                <w:rFonts w:asciiTheme="majorHAnsi" w:hAnsiTheme="majorHAnsi" w:cstheme="majorHAnsi"/>
                <w:lang w:val="bs-Latn-BA"/>
              </w:rPr>
              <w:t>Kvalitet sastojaka i priprema: Restoran se fokusira na korištenje svježih i lokalnih sastojaka pripremljenih vještim rukama kuvara. To cijene kupci koji žele kvalitetnu i ukusnu hranu.</w:t>
            </w:r>
          </w:p>
          <w:p w14:paraId="0C0C96B6" w14:textId="77777777" w:rsidR="00B52874" w:rsidRPr="00B52874" w:rsidRDefault="00B52874" w:rsidP="00B52874">
            <w:pPr>
              <w:pStyle w:val="ListParagraph"/>
              <w:numPr>
                <w:ilvl w:val="0"/>
                <w:numId w:val="14"/>
              </w:numPr>
              <w:rPr>
                <w:rFonts w:asciiTheme="majorHAnsi" w:hAnsiTheme="majorHAnsi" w:cstheme="majorHAnsi"/>
                <w:lang w:val="bs-Latn-BA"/>
              </w:rPr>
            </w:pPr>
            <w:r w:rsidRPr="00B52874">
              <w:rPr>
                <w:rFonts w:asciiTheme="majorHAnsi" w:hAnsiTheme="majorHAnsi" w:cstheme="majorHAnsi"/>
                <w:lang w:val="bs-Latn-BA"/>
              </w:rPr>
              <w:t>Izuzetna usluga: Osoblje restorana Bar Crna Gora je profesionalno i posvećeno pružanju gostima vrhunsku uslugu. Ovo stvara opušteno i ugodno okruženje za sve goste.</w:t>
            </w:r>
          </w:p>
          <w:p w14:paraId="59FE79EA" w14:textId="77777777" w:rsidR="00B52874" w:rsidRPr="00B52874" w:rsidRDefault="00B52874" w:rsidP="00B52874">
            <w:pPr>
              <w:pStyle w:val="ListParagraph"/>
              <w:numPr>
                <w:ilvl w:val="0"/>
                <w:numId w:val="14"/>
              </w:numPr>
              <w:rPr>
                <w:rFonts w:asciiTheme="majorHAnsi" w:hAnsiTheme="majorHAnsi" w:cstheme="majorHAnsi"/>
                <w:lang w:val="bs-Latn-BA"/>
              </w:rPr>
            </w:pPr>
            <w:r w:rsidRPr="00B52874">
              <w:rPr>
                <w:rFonts w:asciiTheme="majorHAnsi" w:hAnsiTheme="majorHAnsi" w:cstheme="majorHAnsi"/>
                <w:lang w:val="bs-Latn-BA"/>
              </w:rPr>
              <w:t>Odličan odnos kvaliteta i cijene: Bar Crna Gora nudi kreativnu hranu od visokokvalitetnih sastojaka po cijeni koja je privlačna za ciljnu publiku.</w:t>
            </w:r>
          </w:p>
          <w:p w14:paraId="25C1DAFD" w14:textId="77777777" w:rsidR="00B52874" w:rsidRPr="00B52874" w:rsidRDefault="00B52874" w:rsidP="00B52874">
            <w:pPr>
              <w:rPr>
                <w:rFonts w:asciiTheme="majorHAnsi" w:hAnsiTheme="majorHAnsi" w:cstheme="majorHAnsi"/>
                <w:lang w:val="bs-Latn-BA"/>
              </w:rPr>
            </w:pPr>
          </w:p>
          <w:p w14:paraId="1297EFE2" w14:textId="77777777" w:rsidR="00B52874" w:rsidRPr="00B52874" w:rsidRDefault="00B52874" w:rsidP="00B52874">
            <w:pPr>
              <w:rPr>
                <w:rFonts w:asciiTheme="majorHAnsi" w:hAnsiTheme="majorHAnsi" w:cstheme="majorHAnsi"/>
                <w:lang w:val="bs-Latn-BA"/>
              </w:rPr>
            </w:pPr>
            <w:r w:rsidRPr="00B52874">
              <w:rPr>
                <w:rFonts w:asciiTheme="majorHAnsi" w:hAnsiTheme="majorHAnsi" w:cstheme="majorHAnsi"/>
                <w:lang w:val="bs-Latn-BA"/>
              </w:rPr>
              <w:t>Kako ove prednosti koristiti za marketinške poruke:</w:t>
            </w:r>
          </w:p>
          <w:p w14:paraId="7E1A07DA" w14:textId="77777777" w:rsidR="00B52874" w:rsidRPr="00B52874" w:rsidRDefault="00B52874" w:rsidP="00B52874">
            <w:pPr>
              <w:pStyle w:val="ListParagraph"/>
              <w:numPr>
                <w:ilvl w:val="0"/>
                <w:numId w:val="13"/>
              </w:numPr>
              <w:rPr>
                <w:rFonts w:asciiTheme="majorHAnsi" w:hAnsiTheme="majorHAnsi" w:cstheme="majorHAnsi"/>
                <w:lang w:val="bs-Latn-BA"/>
              </w:rPr>
            </w:pPr>
            <w:r w:rsidRPr="00B52874">
              <w:rPr>
                <w:rFonts w:asciiTheme="majorHAnsi" w:hAnsiTheme="majorHAnsi" w:cstheme="majorHAnsi"/>
                <w:lang w:val="bs-Latn-BA"/>
              </w:rPr>
              <w:t>"Doživite crnogorsku kuhinju na novi način" (ističe se kreativni pristup tradicionalnim receptima).</w:t>
            </w:r>
          </w:p>
          <w:p w14:paraId="47AC2E3B" w14:textId="3540B721" w:rsidR="00B52874" w:rsidRPr="00B52874" w:rsidRDefault="00B52874" w:rsidP="00B52874">
            <w:pPr>
              <w:pStyle w:val="ListParagraph"/>
              <w:numPr>
                <w:ilvl w:val="0"/>
                <w:numId w:val="13"/>
              </w:numPr>
              <w:rPr>
                <w:rFonts w:asciiTheme="majorHAnsi" w:hAnsiTheme="majorHAnsi" w:cstheme="majorHAnsi"/>
                <w:lang w:val="bs-Latn-BA"/>
              </w:rPr>
            </w:pPr>
            <w:r w:rsidRPr="00B52874">
              <w:rPr>
                <w:rFonts w:asciiTheme="majorHAnsi" w:hAnsiTheme="majorHAnsi" w:cstheme="majorHAnsi"/>
                <w:lang w:val="bs-Latn-BA"/>
              </w:rPr>
              <w:t>"M</w:t>
            </w:r>
            <w:r w:rsidR="00A7141D">
              <w:rPr>
                <w:rFonts w:asciiTheme="majorHAnsi" w:hAnsiTheme="majorHAnsi" w:cstheme="majorHAnsi"/>
                <w:lang w:val="bs-Latn-BA"/>
              </w:rPr>
              <w:t>j</w:t>
            </w:r>
            <w:r w:rsidRPr="00B52874">
              <w:rPr>
                <w:rFonts w:asciiTheme="majorHAnsi" w:hAnsiTheme="majorHAnsi" w:cstheme="majorHAnsi"/>
                <w:lang w:val="bs-Latn-BA"/>
              </w:rPr>
              <w:t>esto za sve prilike" (naglašava se svestranost atmosfere).</w:t>
            </w:r>
          </w:p>
          <w:p w14:paraId="337666F9" w14:textId="77777777" w:rsidR="00B52874" w:rsidRPr="00B52874" w:rsidRDefault="00B52874" w:rsidP="00B52874">
            <w:pPr>
              <w:pStyle w:val="ListParagraph"/>
              <w:numPr>
                <w:ilvl w:val="0"/>
                <w:numId w:val="13"/>
              </w:numPr>
              <w:rPr>
                <w:rFonts w:asciiTheme="majorHAnsi" w:hAnsiTheme="majorHAnsi" w:cstheme="majorHAnsi"/>
                <w:lang w:val="bs-Latn-BA"/>
              </w:rPr>
            </w:pPr>
            <w:r w:rsidRPr="00B52874">
              <w:rPr>
                <w:rFonts w:asciiTheme="majorHAnsi" w:hAnsiTheme="majorHAnsi" w:cstheme="majorHAnsi"/>
                <w:lang w:val="bs-Latn-BA"/>
              </w:rPr>
              <w:t>"Svježi sastojci, vješta priprema" (fokusira se na kvalitet hrane).</w:t>
            </w:r>
          </w:p>
          <w:p w14:paraId="60593A9E" w14:textId="77777777" w:rsidR="00B52874" w:rsidRPr="00B52874" w:rsidRDefault="00B52874" w:rsidP="00B52874">
            <w:pPr>
              <w:pStyle w:val="ListParagraph"/>
              <w:numPr>
                <w:ilvl w:val="0"/>
                <w:numId w:val="13"/>
              </w:numPr>
              <w:rPr>
                <w:rFonts w:asciiTheme="majorHAnsi" w:hAnsiTheme="majorHAnsi" w:cstheme="majorHAnsi"/>
                <w:lang w:val="bs-Latn-BA"/>
              </w:rPr>
            </w:pPr>
            <w:r w:rsidRPr="00B52874">
              <w:rPr>
                <w:rFonts w:asciiTheme="majorHAnsi" w:hAnsiTheme="majorHAnsi" w:cstheme="majorHAnsi"/>
                <w:lang w:val="bs-Latn-BA"/>
              </w:rPr>
              <w:t>"Opustite se i uživajte - mi brinemo o vama" (istače se izuzetna usluga).</w:t>
            </w:r>
          </w:p>
          <w:p w14:paraId="51A27466" w14:textId="4E44E5F4" w:rsidR="00325412" w:rsidRPr="000971C3" w:rsidRDefault="00B52874" w:rsidP="00F27589">
            <w:pPr>
              <w:pStyle w:val="ListParagraph"/>
              <w:numPr>
                <w:ilvl w:val="0"/>
                <w:numId w:val="13"/>
              </w:numPr>
              <w:rPr>
                <w:rFonts w:asciiTheme="majorHAnsi" w:hAnsiTheme="majorHAnsi" w:cstheme="majorHAnsi"/>
                <w:lang w:val="bs-Latn-BA"/>
              </w:rPr>
            </w:pPr>
            <w:r w:rsidRPr="00F27589">
              <w:rPr>
                <w:rFonts w:asciiTheme="majorHAnsi" w:hAnsiTheme="majorHAnsi" w:cstheme="majorHAnsi"/>
                <w:lang w:val="bs-Latn-BA"/>
              </w:rPr>
              <w:t>"Više od običnog obroka, doživljaj!" (pozicionira se restoran kao iskustvo, a ne samo mjesto za jelo).</w:t>
            </w:r>
          </w:p>
        </w:tc>
      </w:tr>
    </w:tbl>
    <w:p w14:paraId="29BC5A02" w14:textId="77777777" w:rsidR="0027677A" w:rsidRDefault="0027677A" w:rsidP="004C179C">
      <w:pPr>
        <w:rPr>
          <w:rFonts w:asciiTheme="majorHAnsi" w:hAnsiTheme="majorHAnsi" w:cstheme="majorHAnsi"/>
          <w:b/>
          <w:lang w:val="bs-Latn-BA"/>
        </w:rPr>
      </w:pPr>
    </w:p>
    <w:p w14:paraId="116D9275" w14:textId="5BD2315B" w:rsidR="004C179C" w:rsidRPr="000971C3" w:rsidRDefault="004C179C" w:rsidP="004C179C">
      <w:pPr>
        <w:rPr>
          <w:rFonts w:asciiTheme="majorHAnsi" w:hAnsiTheme="majorHAnsi" w:cstheme="majorHAnsi"/>
          <w:b/>
          <w:lang w:val="bs-Latn-BA"/>
        </w:rPr>
      </w:pPr>
      <w:r w:rsidRPr="000971C3">
        <w:rPr>
          <w:rFonts w:asciiTheme="majorHAnsi" w:hAnsiTheme="majorHAnsi" w:cstheme="majorHAnsi"/>
          <w:b/>
          <w:lang w:val="bs-Latn-BA"/>
        </w:rPr>
        <w:t>2. Šta biste mogli poboljšati?</w:t>
      </w:r>
    </w:p>
    <w:p w14:paraId="72E65F2E" w14:textId="16EECD31" w:rsidR="004C179C" w:rsidRPr="000971C3" w:rsidRDefault="004C179C" w:rsidP="003048CB">
      <w:pPr>
        <w:jc w:val="both"/>
        <w:rPr>
          <w:rFonts w:asciiTheme="majorHAnsi" w:hAnsiTheme="majorHAnsi" w:cstheme="majorHAnsi"/>
          <w:lang w:val="bs-Latn-BA"/>
        </w:rPr>
      </w:pPr>
      <w:r w:rsidRPr="000971C3">
        <w:rPr>
          <w:rFonts w:asciiTheme="majorHAnsi" w:hAnsiTheme="majorHAnsi" w:cstheme="majorHAnsi"/>
          <w:lang w:val="bs-Latn-BA"/>
        </w:rPr>
        <w:t>Postoje li neki aspekti vašeg proizvoda/usluge koji bi se mogli poboljšati? Jeste li imali negativne povratne informacije o vašim proizvodima ili korisničkoj službi? Da li vaši zaposleni rade dobar posao? Druge unutrašnje slabosti mogu uključivati nedostatak vremena, novca, resursa ili stručnosti. Poželjet ćete razmisliti o ovim problemima i p</w:t>
      </w:r>
      <w:r w:rsidR="001D0D34">
        <w:rPr>
          <w:rFonts w:asciiTheme="majorHAnsi" w:hAnsiTheme="majorHAnsi" w:cstheme="majorHAnsi"/>
          <w:lang w:val="bs-Latn-BA"/>
        </w:rPr>
        <w:t>re</w:t>
      </w:r>
      <w:r w:rsidRPr="000971C3">
        <w:rPr>
          <w:rFonts w:asciiTheme="majorHAnsi" w:hAnsiTheme="majorHAnsi" w:cstheme="majorHAnsi"/>
          <w:lang w:val="bs-Latn-BA"/>
        </w:rPr>
        <w:t>duzeti korektivne mjere ako bi to moglo ut</w:t>
      </w:r>
      <w:r w:rsidR="001D0D34">
        <w:rPr>
          <w:rFonts w:asciiTheme="majorHAnsi" w:hAnsiTheme="majorHAnsi" w:cstheme="majorHAnsi"/>
          <w:lang w:val="bs-Latn-BA"/>
        </w:rPr>
        <w:t>i</w:t>
      </w:r>
      <w:r w:rsidRPr="000971C3">
        <w:rPr>
          <w:rFonts w:asciiTheme="majorHAnsi" w:hAnsiTheme="majorHAnsi" w:cstheme="majorHAnsi"/>
          <w:lang w:val="bs-Latn-BA"/>
        </w:rPr>
        <w:t>cati na vaš uspjeh.</w:t>
      </w:r>
    </w:p>
    <w:tbl>
      <w:tblPr>
        <w:tblStyle w:val="TableGrid"/>
        <w:tblW w:w="0" w:type="auto"/>
        <w:tblLook w:val="01E0" w:firstRow="1" w:lastRow="1" w:firstColumn="1" w:lastColumn="1" w:noHBand="0" w:noVBand="0"/>
      </w:tblPr>
      <w:tblGrid>
        <w:gridCol w:w="14029"/>
      </w:tblGrid>
      <w:tr w:rsidR="00325412" w:rsidRPr="002A1642" w14:paraId="51F7CC5F" w14:textId="77777777" w:rsidTr="0027677A">
        <w:tc>
          <w:tcPr>
            <w:tcW w:w="14029" w:type="dxa"/>
          </w:tcPr>
          <w:p w14:paraId="371E2D77" w14:textId="32D2E1F9" w:rsidR="00B52874" w:rsidRPr="00B52874" w:rsidRDefault="00B52874" w:rsidP="00B52874">
            <w:pPr>
              <w:rPr>
                <w:rFonts w:asciiTheme="majorHAnsi" w:hAnsiTheme="majorHAnsi" w:cstheme="majorHAnsi"/>
                <w:lang w:val="bs-Latn-BA"/>
              </w:rPr>
            </w:pPr>
            <w:r w:rsidRPr="00B52874">
              <w:rPr>
                <w:rFonts w:asciiTheme="majorHAnsi" w:hAnsiTheme="majorHAnsi" w:cstheme="majorHAnsi"/>
                <w:lang w:val="bs-Latn-BA"/>
              </w:rPr>
              <w:t xml:space="preserve">Moguća područja za poboljšanje u restoranu </w:t>
            </w:r>
            <w:r w:rsidR="00FD6B47">
              <w:rPr>
                <w:rFonts w:asciiTheme="majorHAnsi" w:hAnsiTheme="majorHAnsi" w:cstheme="majorHAnsi"/>
                <w:lang w:val="bs-Latn-BA"/>
              </w:rPr>
              <w:t>„</w:t>
            </w:r>
            <w:r w:rsidRPr="00B52874">
              <w:rPr>
                <w:rFonts w:asciiTheme="majorHAnsi" w:hAnsiTheme="majorHAnsi" w:cstheme="majorHAnsi"/>
                <w:lang w:val="bs-Latn-BA"/>
              </w:rPr>
              <w:t>Bar</w:t>
            </w:r>
            <w:r w:rsidR="00FD6B47">
              <w:rPr>
                <w:rFonts w:asciiTheme="majorHAnsi" w:hAnsiTheme="majorHAnsi" w:cstheme="majorHAnsi"/>
                <w:lang w:val="bs-Latn-BA"/>
              </w:rPr>
              <w:t>“</w:t>
            </w:r>
            <w:r w:rsidRPr="00B52874">
              <w:rPr>
                <w:rFonts w:asciiTheme="majorHAnsi" w:hAnsiTheme="majorHAnsi" w:cstheme="majorHAnsi"/>
                <w:lang w:val="bs-Latn-BA"/>
              </w:rPr>
              <w:t>:</w:t>
            </w:r>
          </w:p>
          <w:p w14:paraId="455EA28D" w14:textId="1905DDF4" w:rsidR="00B52874" w:rsidRPr="00B52874" w:rsidRDefault="00B52874" w:rsidP="00B52874">
            <w:pPr>
              <w:rPr>
                <w:rFonts w:asciiTheme="majorHAnsi" w:hAnsiTheme="majorHAnsi" w:cstheme="majorHAnsi"/>
                <w:lang w:val="bs-Latn-BA"/>
              </w:rPr>
            </w:pPr>
            <w:r w:rsidRPr="00B52874">
              <w:rPr>
                <w:rFonts w:asciiTheme="majorHAnsi" w:hAnsiTheme="majorHAnsi" w:cstheme="majorHAnsi"/>
                <w:lang w:val="bs-Latn-BA"/>
              </w:rPr>
              <w:t>1. Promotivne aktivnosti:</w:t>
            </w:r>
            <w:r>
              <w:rPr>
                <w:rFonts w:asciiTheme="majorHAnsi" w:hAnsiTheme="majorHAnsi" w:cstheme="majorHAnsi"/>
                <w:lang w:val="bs-Latn-BA"/>
              </w:rPr>
              <w:t xml:space="preserve"> </w:t>
            </w:r>
            <w:r w:rsidRPr="00B52874">
              <w:rPr>
                <w:rFonts w:asciiTheme="majorHAnsi" w:hAnsiTheme="majorHAnsi" w:cstheme="majorHAnsi"/>
                <w:lang w:val="bs-Latn-BA"/>
              </w:rPr>
              <w:t>Iako je kreativna kuhinja prednost, restoran možda treba poboljšati marketinške aktivnosti kako bi privukao širu publiku i obavijestio ih o svojoj jedinstvenoj ponudi.</w:t>
            </w:r>
          </w:p>
          <w:p w14:paraId="352FA759" w14:textId="103E4A67" w:rsidR="00B52874" w:rsidRPr="00B52874" w:rsidRDefault="00B52874" w:rsidP="00B52874">
            <w:pPr>
              <w:rPr>
                <w:rFonts w:asciiTheme="majorHAnsi" w:hAnsiTheme="majorHAnsi" w:cstheme="majorHAnsi"/>
                <w:lang w:val="bs-Latn-BA"/>
              </w:rPr>
            </w:pPr>
            <w:r w:rsidRPr="00B52874">
              <w:rPr>
                <w:rFonts w:asciiTheme="majorHAnsi" w:hAnsiTheme="majorHAnsi" w:cstheme="majorHAnsi"/>
                <w:lang w:val="bs-Latn-BA"/>
              </w:rPr>
              <w:t>2. Online prisustvo:</w:t>
            </w:r>
            <w:r>
              <w:rPr>
                <w:rFonts w:asciiTheme="majorHAnsi" w:hAnsiTheme="majorHAnsi" w:cstheme="majorHAnsi"/>
                <w:lang w:val="bs-Latn-BA"/>
              </w:rPr>
              <w:t xml:space="preserve"> </w:t>
            </w:r>
            <w:r w:rsidRPr="00B52874">
              <w:rPr>
                <w:rFonts w:asciiTheme="majorHAnsi" w:hAnsiTheme="majorHAnsi" w:cstheme="majorHAnsi"/>
                <w:lang w:val="bs-Latn-BA"/>
              </w:rPr>
              <w:t>Restoran bi trebao razviti snažnije online prisustvo, kreiravši informativnu website stranicu i aktivne profile na društvenim mrežama (Instagram, Facebook).</w:t>
            </w:r>
            <w:r>
              <w:rPr>
                <w:rFonts w:asciiTheme="majorHAnsi" w:hAnsiTheme="majorHAnsi" w:cstheme="majorHAnsi"/>
                <w:lang w:val="bs-Latn-BA"/>
              </w:rPr>
              <w:t xml:space="preserve"> </w:t>
            </w:r>
            <w:r w:rsidRPr="00B52874">
              <w:rPr>
                <w:rFonts w:asciiTheme="majorHAnsi" w:hAnsiTheme="majorHAnsi" w:cstheme="majorHAnsi"/>
                <w:lang w:val="bs-Latn-BA"/>
              </w:rPr>
              <w:t>Online platforme mogu se koristiti za objavljivanje privlačnih fotografija jela i restorana, promocija i specijalnih ponuda, te za interakciju sa gostima.</w:t>
            </w:r>
          </w:p>
          <w:p w14:paraId="7823C12E" w14:textId="31998841" w:rsidR="00B52874" w:rsidRPr="00B52874" w:rsidRDefault="00B52874" w:rsidP="00B52874">
            <w:pPr>
              <w:rPr>
                <w:rFonts w:asciiTheme="majorHAnsi" w:hAnsiTheme="majorHAnsi" w:cstheme="majorHAnsi"/>
                <w:lang w:val="bs-Latn-BA"/>
              </w:rPr>
            </w:pPr>
            <w:r w:rsidRPr="00B52874">
              <w:rPr>
                <w:rFonts w:asciiTheme="majorHAnsi" w:hAnsiTheme="majorHAnsi" w:cstheme="majorHAnsi"/>
                <w:lang w:val="bs-Latn-BA"/>
              </w:rPr>
              <w:lastRenderedPageBreak/>
              <w:t>3. Diverzifikacija menija:</w:t>
            </w:r>
            <w:r>
              <w:rPr>
                <w:rFonts w:asciiTheme="majorHAnsi" w:hAnsiTheme="majorHAnsi" w:cstheme="majorHAnsi"/>
                <w:lang w:val="bs-Latn-BA"/>
              </w:rPr>
              <w:t xml:space="preserve"> </w:t>
            </w:r>
            <w:r w:rsidRPr="00B52874">
              <w:rPr>
                <w:rFonts w:asciiTheme="majorHAnsi" w:hAnsiTheme="majorHAnsi" w:cstheme="majorHAnsi"/>
                <w:lang w:val="bs-Latn-BA"/>
              </w:rPr>
              <w:t>Uz kreativnu crnogorsku kuhinju, restoran bi mogao razmisliti o tome da ponudi i nekoliko klasičnih jela ili internacionalnih favorita kako bi privukao goste sa različitim ukusom.</w:t>
            </w:r>
            <w:r w:rsidR="00A7141D">
              <w:rPr>
                <w:rFonts w:asciiTheme="majorHAnsi" w:hAnsiTheme="majorHAnsi" w:cstheme="majorHAnsi"/>
                <w:lang w:val="bs-Latn-BA"/>
              </w:rPr>
              <w:t xml:space="preserve"> </w:t>
            </w:r>
            <w:r w:rsidRPr="00B52874">
              <w:rPr>
                <w:rFonts w:asciiTheme="majorHAnsi" w:hAnsiTheme="majorHAnsi" w:cstheme="majorHAnsi"/>
                <w:lang w:val="bs-Latn-BA"/>
              </w:rPr>
              <w:t>Sezonske promjene menija mogu takođe biti zanimljive za goste koji žele probati nove stvari.</w:t>
            </w:r>
          </w:p>
          <w:p w14:paraId="569E1146" w14:textId="4C29405C" w:rsidR="00B52874" w:rsidRPr="00B52874" w:rsidRDefault="00B52874" w:rsidP="00B52874">
            <w:pPr>
              <w:rPr>
                <w:rFonts w:asciiTheme="majorHAnsi" w:hAnsiTheme="majorHAnsi" w:cstheme="majorHAnsi"/>
                <w:lang w:val="bs-Latn-BA"/>
              </w:rPr>
            </w:pPr>
            <w:r w:rsidRPr="00B52874">
              <w:rPr>
                <w:rFonts w:asciiTheme="majorHAnsi" w:hAnsiTheme="majorHAnsi" w:cstheme="majorHAnsi"/>
                <w:lang w:val="bs-Latn-BA"/>
              </w:rPr>
              <w:t>4. Sakupljanje feedbacka:</w:t>
            </w:r>
            <w:r>
              <w:rPr>
                <w:rFonts w:asciiTheme="majorHAnsi" w:hAnsiTheme="majorHAnsi" w:cstheme="majorHAnsi"/>
                <w:lang w:val="bs-Latn-BA"/>
              </w:rPr>
              <w:t xml:space="preserve"> </w:t>
            </w:r>
            <w:r w:rsidRPr="00B52874">
              <w:rPr>
                <w:rFonts w:asciiTheme="majorHAnsi" w:hAnsiTheme="majorHAnsi" w:cstheme="majorHAnsi"/>
                <w:lang w:val="bs-Latn-BA"/>
              </w:rPr>
              <w:t>Restoran bi trebao aktivno prikupljati feedback od gostiju kako bi poboljšao svoje usluge i hranu.</w:t>
            </w:r>
          </w:p>
          <w:p w14:paraId="09098F36" w14:textId="77777777" w:rsidR="00B52874" w:rsidRPr="00B52874" w:rsidRDefault="00B52874" w:rsidP="00B52874">
            <w:pPr>
              <w:rPr>
                <w:rFonts w:asciiTheme="majorHAnsi" w:hAnsiTheme="majorHAnsi" w:cstheme="majorHAnsi"/>
                <w:lang w:val="bs-Latn-BA"/>
              </w:rPr>
            </w:pPr>
            <w:r w:rsidRPr="00B52874">
              <w:rPr>
                <w:rFonts w:asciiTheme="majorHAnsi" w:hAnsiTheme="majorHAnsi" w:cstheme="majorHAnsi"/>
                <w:lang w:val="bs-Latn-BA"/>
              </w:rPr>
              <w:t>To se može postići anketama zadovoljstva, komentarima na društvenim mrežama ili jednostavnim razgovorom sa gostima nakon obroka.</w:t>
            </w:r>
          </w:p>
          <w:p w14:paraId="1517768E" w14:textId="11C2C162" w:rsidR="00B52874" w:rsidRPr="00B52874" w:rsidRDefault="00B52874" w:rsidP="00B52874">
            <w:pPr>
              <w:rPr>
                <w:rFonts w:asciiTheme="majorHAnsi" w:hAnsiTheme="majorHAnsi" w:cstheme="majorHAnsi"/>
                <w:lang w:val="bs-Latn-BA"/>
              </w:rPr>
            </w:pPr>
            <w:r w:rsidRPr="00B52874">
              <w:rPr>
                <w:rFonts w:asciiTheme="majorHAnsi" w:hAnsiTheme="majorHAnsi" w:cstheme="majorHAnsi"/>
                <w:lang w:val="bs-Latn-BA"/>
              </w:rPr>
              <w:t>5. Obuka osoblja:</w:t>
            </w:r>
            <w:r>
              <w:rPr>
                <w:rFonts w:asciiTheme="majorHAnsi" w:hAnsiTheme="majorHAnsi" w:cstheme="majorHAnsi"/>
                <w:lang w:val="bs-Latn-BA"/>
              </w:rPr>
              <w:t xml:space="preserve"> </w:t>
            </w:r>
            <w:r w:rsidRPr="00B52874">
              <w:rPr>
                <w:rFonts w:asciiTheme="majorHAnsi" w:hAnsiTheme="majorHAnsi" w:cstheme="majorHAnsi"/>
                <w:lang w:val="bs-Latn-BA"/>
              </w:rPr>
              <w:t>Kontinuirana edukacija osoblja o hrani, vinu i usluzi može poboljšati njihovo poznavanje i profesionalizam.</w:t>
            </w:r>
          </w:p>
          <w:p w14:paraId="402BE1E7" w14:textId="77777777" w:rsidR="00B52874" w:rsidRPr="00B52874" w:rsidRDefault="00B52874" w:rsidP="00B52874">
            <w:pPr>
              <w:rPr>
                <w:rFonts w:asciiTheme="majorHAnsi" w:hAnsiTheme="majorHAnsi" w:cstheme="majorHAnsi"/>
                <w:lang w:val="bs-Latn-BA"/>
              </w:rPr>
            </w:pPr>
            <w:r w:rsidRPr="00B52874">
              <w:rPr>
                <w:rFonts w:asciiTheme="majorHAnsi" w:hAnsiTheme="majorHAnsi" w:cstheme="majorHAnsi"/>
                <w:lang w:val="bs-Latn-BA"/>
              </w:rPr>
              <w:t>Ovo će rezultirati boljim iskustvom za goste.</w:t>
            </w:r>
          </w:p>
          <w:p w14:paraId="3F51C2F8" w14:textId="77777777" w:rsidR="00B52874" w:rsidRDefault="00B52874" w:rsidP="00B52874">
            <w:pPr>
              <w:rPr>
                <w:rFonts w:asciiTheme="majorHAnsi" w:hAnsiTheme="majorHAnsi" w:cstheme="majorHAnsi"/>
                <w:lang w:val="bs-Latn-BA"/>
              </w:rPr>
            </w:pPr>
          </w:p>
          <w:p w14:paraId="6E863D39" w14:textId="7781882B" w:rsidR="00B52874" w:rsidRPr="00B52874" w:rsidRDefault="00B52874" w:rsidP="00B52874">
            <w:pPr>
              <w:rPr>
                <w:rFonts w:asciiTheme="majorHAnsi" w:hAnsiTheme="majorHAnsi" w:cstheme="majorHAnsi"/>
                <w:lang w:val="bs-Latn-BA"/>
              </w:rPr>
            </w:pPr>
            <w:r w:rsidRPr="00B52874">
              <w:rPr>
                <w:rFonts w:asciiTheme="majorHAnsi" w:hAnsiTheme="majorHAnsi" w:cstheme="majorHAnsi"/>
                <w:lang w:val="bs-Latn-BA"/>
              </w:rPr>
              <w:t>Unutrašnje slabosti:</w:t>
            </w:r>
          </w:p>
          <w:p w14:paraId="05F9F0EB" w14:textId="77777777" w:rsidR="00B52874" w:rsidRPr="00B52874" w:rsidRDefault="00B52874" w:rsidP="00B52874">
            <w:pPr>
              <w:pStyle w:val="ListParagraph"/>
              <w:numPr>
                <w:ilvl w:val="0"/>
                <w:numId w:val="16"/>
              </w:numPr>
              <w:rPr>
                <w:rFonts w:asciiTheme="majorHAnsi" w:hAnsiTheme="majorHAnsi" w:cstheme="majorHAnsi"/>
                <w:lang w:val="bs-Latn-BA"/>
              </w:rPr>
            </w:pPr>
            <w:r w:rsidRPr="00B52874">
              <w:rPr>
                <w:rFonts w:asciiTheme="majorHAnsi" w:hAnsiTheme="majorHAnsi" w:cstheme="majorHAnsi"/>
                <w:lang w:val="bs-Latn-BA"/>
              </w:rPr>
              <w:t>Ograničeni marketinški budžet.</w:t>
            </w:r>
          </w:p>
          <w:p w14:paraId="609C1A2C" w14:textId="77777777" w:rsidR="00B52874" w:rsidRPr="00B52874" w:rsidRDefault="00B52874" w:rsidP="00B52874">
            <w:pPr>
              <w:pStyle w:val="ListParagraph"/>
              <w:numPr>
                <w:ilvl w:val="0"/>
                <w:numId w:val="16"/>
              </w:numPr>
              <w:rPr>
                <w:rFonts w:asciiTheme="majorHAnsi" w:hAnsiTheme="majorHAnsi" w:cstheme="majorHAnsi"/>
                <w:lang w:val="bs-Latn-BA"/>
              </w:rPr>
            </w:pPr>
            <w:r w:rsidRPr="00B52874">
              <w:rPr>
                <w:rFonts w:asciiTheme="majorHAnsi" w:hAnsiTheme="majorHAnsi" w:cstheme="majorHAnsi"/>
                <w:lang w:val="bs-Latn-BA"/>
              </w:rPr>
              <w:t>Nedovoljno razvijeno online prisustvo.</w:t>
            </w:r>
          </w:p>
          <w:p w14:paraId="5FA4E9AB" w14:textId="77777777" w:rsidR="00B52874" w:rsidRPr="00B52874" w:rsidRDefault="00B52874" w:rsidP="00B52874">
            <w:pPr>
              <w:pStyle w:val="ListParagraph"/>
              <w:numPr>
                <w:ilvl w:val="0"/>
                <w:numId w:val="16"/>
              </w:numPr>
              <w:rPr>
                <w:rFonts w:asciiTheme="majorHAnsi" w:hAnsiTheme="majorHAnsi" w:cstheme="majorHAnsi"/>
                <w:lang w:val="bs-Latn-BA"/>
              </w:rPr>
            </w:pPr>
            <w:r w:rsidRPr="00B52874">
              <w:rPr>
                <w:rFonts w:asciiTheme="majorHAnsi" w:hAnsiTheme="majorHAnsi" w:cstheme="majorHAnsi"/>
                <w:lang w:val="bs-Latn-BA"/>
              </w:rPr>
              <w:t>Odsutnost sezonskih promjena menija.</w:t>
            </w:r>
          </w:p>
          <w:p w14:paraId="54A51D3C" w14:textId="77777777" w:rsidR="00B52874" w:rsidRPr="00B52874" w:rsidRDefault="00B52874" w:rsidP="00B52874">
            <w:pPr>
              <w:pStyle w:val="ListParagraph"/>
              <w:numPr>
                <w:ilvl w:val="0"/>
                <w:numId w:val="16"/>
              </w:numPr>
              <w:rPr>
                <w:rFonts w:asciiTheme="majorHAnsi" w:hAnsiTheme="majorHAnsi" w:cstheme="majorHAnsi"/>
                <w:lang w:val="bs-Latn-BA"/>
              </w:rPr>
            </w:pPr>
            <w:r w:rsidRPr="00B52874">
              <w:rPr>
                <w:rFonts w:asciiTheme="majorHAnsi" w:hAnsiTheme="majorHAnsi" w:cstheme="majorHAnsi"/>
                <w:lang w:val="bs-Latn-BA"/>
              </w:rPr>
              <w:t>Nedovoljno prikupljanja feedbacka od gostiju.</w:t>
            </w:r>
          </w:p>
          <w:p w14:paraId="3C77F1A2" w14:textId="77777777" w:rsidR="00B52874" w:rsidRDefault="00B52874" w:rsidP="00B52874">
            <w:pPr>
              <w:rPr>
                <w:rFonts w:asciiTheme="majorHAnsi" w:hAnsiTheme="majorHAnsi" w:cstheme="majorHAnsi"/>
                <w:lang w:val="bs-Latn-BA"/>
              </w:rPr>
            </w:pPr>
          </w:p>
          <w:p w14:paraId="5D5F7803" w14:textId="3EB18CEB" w:rsidR="00B52874" w:rsidRPr="00B52874" w:rsidRDefault="00B52874" w:rsidP="00B52874">
            <w:pPr>
              <w:rPr>
                <w:rFonts w:asciiTheme="majorHAnsi" w:hAnsiTheme="majorHAnsi" w:cstheme="majorHAnsi"/>
                <w:lang w:val="bs-Latn-BA"/>
              </w:rPr>
            </w:pPr>
            <w:r w:rsidRPr="00B52874">
              <w:rPr>
                <w:rFonts w:asciiTheme="majorHAnsi" w:hAnsiTheme="majorHAnsi" w:cstheme="majorHAnsi"/>
                <w:lang w:val="bs-Latn-BA"/>
              </w:rPr>
              <w:t>Mjere za poboljšanje:</w:t>
            </w:r>
          </w:p>
          <w:p w14:paraId="3E7DD1BE" w14:textId="77777777" w:rsidR="00B52874" w:rsidRPr="00B52874" w:rsidRDefault="00B52874" w:rsidP="00B52874">
            <w:pPr>
              <w:pStyle w:val="ListParagraph"/>
              <w:numPr>
                <w:ilvl w:val="0"/>
                <w:numId w:val="15"/>
              </w:numPr>
              <w:rPr>
                <w:rFonts w:asciiTheme="majorHAnsi" w:hAnsiTheme="majorHAnsi" w:cstheme="majorHAnsi"/>
                <w:lang w:val="bs-Latn-BA"/>
              </w:rPr>
            </w:pPr>
            <w:r w:rsidRPr="00B52874">
              <w:rPr>
                <w:rFonts w:asciiTheme="majorHAnsi" w:hAnsiTheme="majorHAnsi" w:cstheme="majorHAnsi"/>
                <w:lang w:val="bs-Latn-BA"/>
              </w:rPr>
              <w:t>Razviti strategiju za iskorištavanje besplatnih ili nisktroškovnih marketinških kanala kao što su društvene mreže i lokalni mediji.</w:t>
            </w:r>
          </w:p>
          <w:p w14:paraId="7BE4360B" w14:textId="77777777" w:rsidR="00B52874" w:rsidRPr="00B52874" w:rsidRDefault="00B52874" w:rsidP="00B52874">
            <w:pPr>
              <w:pStyle w:val="ListParagraph"/>
              <w:numPr>
                <w:ilvl w:val="0"/>
                <w:numId w:val="15"/>
              </w:numPr>
              <w:rPr>
                <w:rFonts w:asciiTheme="majorHAnsi" w:hAnsiTheme="majorHAnsi" w:cstheme="majorHAnsi"/>
                <w:lang w:val="bs-Latn-BA"/>
              </w:rPr>
            </w:pPr>
            <w:r w:rsidRPr="00B52874">
              <w:rPr>
                <w:rFonts w:asciiTheme="majorHAnsi" w:hAnsiTheme="majorHAnsi" w:cstheme="majorHAnsi"/>
                <w:lang w:val="bs-Latn-BA"/>
              </w:rPr>
              <w:t>Kreirati website stranicu i aktivne profile na društvenim mrežama.</w:t>
            </w:r>
          </w:p>
          <w:p w14:paraId="7CFA43E5" w14:textId="77777777" w:rsidR="00B52874" w:rsidRPr="00B52874" w:rsidRDefault="00B52874" w:rsidP="00B52874">
            <w:pPr>
              <w:pStyle w:val="ListParagraph"/>
              <w:numPr>
                <w:ilvl w:val="0"/>
                <w:numId w:val="15"/>
              </w:numPr>
              <w:rPr>
                <w:rFonts w:asciiTheme="majorHAnsi" w:hAnsiTheme="majorHAnsi" w:cstheme="majorHAnsi"/>
                <w:lang w:val="bs-Latn-BA"/>
              </w:rPr>
            </w:pPr>
            <w:r w:rsidRPr="00B52874">
              <w:rPr>
                <w:rFonts w:asciiTheme="majorHAnsi" w:hAnsiTheme="majorHAnsi" w:cstheme="majorHAnsi"/>
                <w:lang w:val="bs-Latn-BA"/>
              </w:rPr>
              <w:t>Uvesti sezonske promjene menija.</w:t>
            </w:r>
          </w:p>
          <w:p w14:paraId="280BAACB" w14:textId="77777777" w:rsidR="00B52874" w:rsidRPr="00B52874" w:rsidRDefault="00B52874" w:rsidP="00B52874">
            <w:pPr>
              <w:pStyle w:val="ListParagraph"/>
              <w:numPr>
                <w:ilvl w:val="0"/>
                <w:numId w:val="15"/>
              </w:numPr>
              <w:rPr>
                <w:rFonts w:asciiTheme="majorHAnsi" w:hAnsiTheme="majorHAnsi" w:cstheme="majorHAnsi"/>
                <w:lang w:val="bs-Latn-BA"/>
              </w:rPr>
            </w:pPr>
            <w:r w:rsidRPr="00B52874">
              <w:rPr>
                <w:rFonts w:asciiTheme="majorHAnsi" w:hAnsiTheme="majorHAnsi" w:cstheme="majorHAnsi"/>
                <w:lang w:val="bs-Latn-BA"/>
              </w:rPr>
              <w:t>Uvesti ankete zadovoljstva ili aktivno tražiti feedback od gostiju.</w:t>
            </w:r>
          </w:p>
          <w:p w14:paraId="67480BC1" w14:textId="44369CAE" w:rsidR="00B52874" w:rsidRPr="008D557B" w:rsidRDefault="00B52874" w:rsidP="00F27589">
            <w:pPr>
              <w:pStyle w:val="ListParagraph"/>
              <w:numPr>
                <w:ilvl w:val="0"/>
                <w:numId w:val="15"/>
              </w:numPr>
              <w:rPr>
                <w:rFonts w:asciiTheme="majorHAnsi" w:hAnsiTheme="majorHAnsi" w:cstheme="majorHAnsi"/>
                <w:lang w:val="bs-Latn-BA"/>
              </w:rPr>
            </w:pPr>
            <w:r w:rsidRPr="00B52874">
              <w:rPr>
                <w:rFonts w:asciiTheme="majorHAnsi" w:hAnsiTheme="majorHAnsi" w:cstheme="majorHAnsi"/>
                <w:lang w:val="bs-Latn-BA"/>
              </w:rPr>
              <w:t>Organizovati regularne edukacije za osoblje.</w:t>
            </w:r>
          </w:p>
        </w:tc>
      </w:tr>
    </w:tbl>
    <w:p w14:paraId="21BC772D" w14:textId="77777777" w:rsidR="0027677A" w:rsidRDefault="0027677A" w:rsidP="004C179C">
      <w:pPr>
        <w:rPr>
          <w:rFonts w:asciiTheme="majorHAnsi" w:hAnsiTheme="majorHAnsi" w:cstheme="majorHAnsi"/>
          <w:b/>
          <w:lang w:val="bs-Latn-BA"/>
        </w:rPr>
      </w:pPr>
    </w:p>
    <w:p w14:paraId="469117BC" w14:textId="69ACB584" w:rsidR="004C179C" w:rsidRPr="000971C3" w:rsidRDefault="004C179C" w:rsidP="004C179C">
      <w:pPr>
        <w:rPr>
          <w:rFonts w:asciiTheme="majorHAnsi" w:hAnsiTheme="majorHAnsi" w:cstheme="majorHAnsi"/>
          <w:b/>
          <w:lang w:val="bs-Latn-BA"/>
        </w:rPr>
      </w:pPr>
      <w:r w:rsidRPr="000971C3">
        <w:rPr>
          <w:rFonts w:asciiTheme="majorHAnsi" w:hAnsiTheme="majorHAnsi" w:cstheme="majorHAnsi"/>
          <w:b/>
          <w:lang w:val="bs-Latn-BA"/>
        </w:rPr>
        <w:t>3. Koje mogućnosti postoje?</w:t>
      </w:r>
    </w:p>
    <w:p w14:paraId="577C4C7E" w14:textId="47485958" w:rsidR="004C179C" w:rsidRPr="000971C3" w:rsidRDefault="004C179C" w:rsidP="003048CB">
      <w:pPr>
        <w:jc w:val="both"/>
        <w:rPr>
          <w:rFonts w:asciiTheme="majorHAnsi" w:hAnsiTheme="majorHAnsi" w:cstheme="majorHAnsi"/>
          <w:lang w:val="bs-Latn-BA"/>
        </w:rPr>
      </w:pPr>
      <w:r w:rsidRPr="000971C3">
        <w:rPr>
          <w:rFonts w:asciiTheme="majorHAnsi" w:hAnsiTheme="majorHAnsi" w:cstheme="majorHAnsi"/>
          <w:lang w:val="bs-Latn-BA"/>
        </w:rPr>
        <w:t>Identifikujte važne trendove na vašem tržištu koji bi mogli otvoriti nove poslovne prilike. Postoje li praznine koje bi vaš proizvod/usluga mogao popuniti? Postoje li dodatne upotrebe za vaš proizvod/uslugu koje biste mogli iskoristiti? Postoje li nova tržišta na koja biste se mogli proširiti ili nova područja koja biste mogli istražiti?</w:t>
      </w:r>
    </w:p>
    <w:tbl>
      <w:tblPr>
        <w:tblStyle w:val="TableGrid"/>
        <w:tblW w:w="0" w:type="auto"/>
        <w:tblLook w:val="01E0" w:firstRow="1" w:lastRow="1" w:firstColumn="1" w:lastColumn="1" w:noHBand="0" w:noVBand="0"/>
      </w:tblPr>
      <w:tblGrid>
        <w:gridCol w:w="14029"/>
      </w:tblGrid>
      <w:tr w:rsidR="00325412" w:rsidRPr="002A1642" w14:paraId="03AE9EAD" w14:textId="77777777" w:rsidTr="0027677A">
        <w:tc>
          <w:tcPr>
            <w:tcW w:w="14029" w:type="dxa"/>
          </w:tcPr>
          <w:p w14:paraId="24F61288" w14:textId="55CC9B86" w:rsidR="00B52874" w:rsidRPr="00B52874" w:rsidRDefault="00325412" w:rsidP="00B52874">
            <w:pPr>
              <w:rPr>
                <w:rFonts w:asciiTheme="majorHAnsi" w:hAnsiTheme="majorHAnsi" w:cstheme="majorHAnsi"/>
                <w:lang w:val="bs-Latn-BA"/>
              </w:rPr>
            </w:pPr>
            <w:r w:rsidRPr="000971C3">
              <w:rPr>
                <w:rFonts w:asciiTheme="majorHAnsi" w:hAnsiTheme="majorHAnsi" w:cstheme="majorHAnsi"/>
                <w:lang w:val="bs-Latn-BA"/>
              </w:rPr>
              <w:t xml:space="preserve"> </w:t>
            </w:r>
            <w:r w:rsidR="00B52874" w:rsidRPr="00B52874">
              <w:rPr>
                <w:rFonts w:asciiTheme="majorHAnsi" w:hAnsiTheme="majorHAnsi" w:cstheme="majorHAnsi"/>
                <w:lang w:val="bs-Latn-BA"/>
              </w:rPr>
              <w:t xml:space="preserve">Mogućnosti za restoran </w:t>
            </w:r>
            <w:r w:rsidR="00FD6B47">
              <w:rPr>
                <w:rFonts w:asciiTheme="majorHAnsi" w:hAnsiTheme="majorHAnsi" w:cstheme="majorHAnsi"/>
                <w:lang w:val="bs-Latn-BA"/>
              </w:rPr>
              <w:t>„</w:t>
            </w:r>
            <w:r w:rsidR="00B52874" w:rsidRPr="00B52874">
              <w:rPr>
                <w:rFonts w:asciiTheme="majorHAnsi" w:hAnsiTheme="majorHAnsi" w:cstheme="majorHAnsi"/>
                <w:lang w:val="bs-Latn-BA"/>
              </w:rPr>
              <w:t>Bar</w:t>
            </w:r>
            <w:r w:rsidR="00FD6B47">
              <w:rPr>
                <w:rFonts w:asciiTheme="majorHAnsi" w:hAnsiTheme="majorHAnsi" w:cstheme="majorHAnsi"/>
                <w:lang w:val="bs-Latn-BA"/>
              </w:rPr>
              <w:t>“</w:t>
            </w:r>
            <w:r w:rsidR="00B52874" w:rsidRPr="00B52874">
              <w:rPr>
                <w:rFonts w:asciiTheme="majorHAnsi" w:hAnsiTheme="majorHAnsi" w:cstheme="majorHAnsi"/>
                <w:lang w:val="bs-Latn-BA"/>
              </w:rPr>
              <w:t>:</w:t>
            </w:r>
          </w:p>
          <w:p w14:paraId="192622C1" w14:textId="20894125" w:rsidR="00B52874" w:rsidRPr="00B52874" w:rsidRDefault="00B52874" w:rsidP="00B52874">
            <w:pPr>
              <w:rPr>
                <w:rFonts w:asciiTheme="majorHAnsi" w:hAnsiTheme="majorHAnsi" w:cstheme="majorHAnsi"/>
                <w:lang w:val="bs-Latn-BA"/>
              </w:rPr>
            </w:pPr>
            <w:r w:rsidRPr="00B52874">
              <w:rPr>
                <w:rFonts w:asciiTheme="majorHAnsi" w:hAnsiTheme="majorHAnsi" w:cstheme="majorHAnsi"/>
                <w:lang w:val="bs-Latn-BA"/>
              </w:rPr>
              <w:t>1. Trend zdrave i lokalne hrane:</w:t>
            </w:r>
            <w:r>
              <w:rPr>
                <w:rFonts w:asciiTheme="majorHAnsi" w:hAnsiTheme="majorHAnsi" w:cstheme="majorHAnsi"/>
                <w:lang w:val="bs-Latn-BA"/>
              </w:rPr>
              <w:t xml:space="preserve">  </w:t>
            </w:r>
            <w:r w:rsidRPr="00B52874">
              <w:rPr>
                <w:rFonts w:asciiTheme="majorHAnsi" w:hAnsiTheme="majorHAnsi" w:cstheme="majorHAnsi"/>
                <w:lang w:val="bs-Latn-BA"/>
              </w:rPr>
              <w:t>Restoran može naglasiti upotrebu svježih i lokalnih sastojaka u svojoj kreativnoj crnogorskoj kuhinji.</w:t>
            </w:r>
          </w:p>
          <w:p w14:paraId="67101443" w14:textId="77777777" w:rsidR="00B52874" w:rsidRPr="00B52874" w:rsidRDefault="00B52874" w:rsidP="00B52874">
            <w:pPr>
              <w:rPr>
                <w:rFonts w:asciiTheme="majorHAnsi" w:hAnsiTheme="majorHAnsi" w:cstheme="majorHAnsi"/>
                <w:lang w:val="bs-Latn-BA"/>
              </w:rPr>
            </w:pPr>
            <w:r w:rsidRPr="00B52874">
              <w:rPr>
                <w:rFonts w:asciiTheme="majorHAnsi" w:hAnsiTheme="majorHAnsi" w:cstheme="majorHAnsi"/>
                <w:lang w:val="bs-Latn-BA"/>
              </w:rPr>
              <w:t>Može se razviti i posebna ponuda zdravih jela sa modernim interpretacijama tradicionalnih recepata.</w:t>
            </w:r>
          </w:p>
          <w:p w14:paraId="5546AA04" w14:textId="3DB7D2DC" w:rsidR="00B52874" w:rsidRPr="00B52874" w:rsidRDefault="00B52874" w:rsidP="00B52874">
            <w:pPr>
              <w:rPr>
                <w:rFonts w:asciiTheme="majorHAnsi" w:hAnsiTheme="majorHAnsi" w:cstheme="majorHAnsi"/>
                <w:lang w:val="bs-Latn-BA"/>
              </w:rPr>
            </w:pPr>
            <w:r w:rsidRPr="00B52874">
              <w:rPr>
                <w:rFonts w:asciiTheme="majorHAnsi" w:hAnsiTheme="majorHAnsi" w:cstheme="majorHAnsi"/>
                <w:lang w:val="bs-Latn-BA"/>
              </w:rPr>
              <w:t>2. Dostava hrane i online naručivanje:</w:t>
            </w:r>
            <w:r>
              <w:rPr>
                <w:rFonts w:asciiTheme="majorHAnsi" w:hAnsiTheme="majorHAnsi" w:cstheme="majorHAnsi"/>
                <w:lang w:val="bs-Latn-BA"/>
              </w:rPr>
              <w:t xml:space="preserve"> </w:t>
            </w:r>
            <w:r w:rsidRPr="00B52874">
              <w:rPr>
                <w:rFonts w:asciiTheme="majorHAnsi" w:hAnsiTheme="majorHAnsi" w:cstheme="majorHAnsi"/>
                <w:lang w:val="bs-Latn-BA"/>
              </w:rPr>
              <w:t>Restoran bi mogao razviti online platformu za naručivanje i dostavu hrane, što bi privuklo goste koji žele uživati u svojoj hrani kod kuće ili na poslu.</w:t>
            </w:r>
          </w:p>
          <w:p w14:paraId="457C016F" w14:textId="43DD7073" w:rsidR="00B52874" w:rsidRPr="00B52874" w:rsidRDefault="00B52874" w:rsidP="00B52874">
            <w:pPr>
              <w:rPr>
                <w:rFonts w:asciiTheme="majorHAnsi" w:hAnsiTheme="majorHAnsi" w:cstheme="majorHAnsi"/>
                <w:lang w:val="bs-Latn-BA"/>
              </w:rPr>
            </w:pPr>
            <w:r w:rsidRPr="00B52874">
              <w:rPr>
                <w:rFonts w:asciiTheme="majorHAnsi" w:hAnsiTheme="majorHAnsi" w:cstheme="majorHAnsi"/>
                <w:lang w:val="bs-Latn-BA"/>
              </w:rPr>
              <w:t>3. Degustacijski meniji i tematske večere:</w:t>
            </w:r>
            <w:r>
              <w:rPr>
                <w:rFonts w:asciiTheme="majorHAnsi" w:hAnsiTheme="majorHAnsi" w:cstheme="majorHAnsi"/>
                <w:lang w:val="bs-Latn-BA"/>
              </w:rPr>
              <w:t xml:space="preserve"> </w:t>
            </w:r>
            <w:r w:rsidRPr="00B52874">
              <w:rPr>
                <w:rFonts w:asciiTheme="majorHAnsi" w:hAnsiTheme="majorHAnsi" w:cstheme="majorHAnsi"/>
                <w:lang w:val="bs-Latn-BA"/>
              </w:rPr>
              <w:t>Restoran može ponuditi degustacijske menije koji omogućavaju gostima da probaju razne kreativne interpretacije crnogorske kuhinje.</w:t>
            </w:r>
          </w:p>
          <w:p w14:paraId="414FCEAC" w14:textId="77777777" w:rsidR="00B52874" w:rsidRPr="00B52874" w:rsidRDefault="00B52874" w:rsidP="00B52874">
            <w:pPr>
              <w:rPr>
                <w:rFonts w:asciiTheme="majorHAnsi" w:hAnsiTheme="majorHAnsi" w:cstheme="majorHAnsi"/>
                <w:lang w:val="bs-Latn-BA"/>
              </w:rPr>
            </w:pPr>
            <w:r w:rsidRPr="00B52874">
              <w:rPr>
                <w:rFonts w:asciiTheme="majorHAnsi" w:hAnsiTheme="majorHAnsi" w:cstheme="majorHAnsi"/>
                <w:lang w:val="bs-Latn-BA"/>
              </w:rPr>
              <w:t>Organizacija tematskih večeri sa fokusom na regionalne specijalitete ili međunarodnu kuhinju može privući nove goste.</w:t>
            </w:r>
          </w:p>
          <w:p w14:paraId="26476D09" w14:textId="734433F5" w:rsidR="00B52874" w:rsidRPr="00B52874" w:rsidRDefault="00B52874" w:rsidP="00B52874">
            <w:pPr>
              <w:rPr>
                <w:rFonts w:asciiTheme="majorHAnsi" w:hAnsiTheme="majorHAnsi" w:cstheme="majorHAnsi"/>
                <w:lang w:val="bs-Latn-BA"/>
              </w:rPr>
            </w:pPr>
            <w:r w:rsidRPr="00B52874">
              <w:rPr>
                <w:rFonts w:asciiTheme="majorHAnsi" w:hAnsiTheme="majorHAnsi" w:cstheme="majorHAnsi"/>
                <w:lang w:val="bs-Latn-BA"/>
              </w:rPr>
              <w:t>4. Turizam i iskustva:</w:t>
            </w:r>
            <w:r>
              <w:rPr>
                <w:rFonts w:asciiTheme="majorHAnsi" w:hAnsiTheme="majorHAnsi" w:cstheme="majorHAnsi"/>
                <w:lang w:val="bs-Latn-BA"/>
              </w:rPr>
              <w:t xml:space="preserve"> </w:t>
            </w:r>
            <w:r w:rsidRPr="00B52874">
              <w:rPr>
                <w:rFonts w:asciiTheme="majorHAnsi" w:hAnsiTheme="majorHAnsi" w:cstheme="majorHAnsi"/>
                <w:lang w:val="bs-Latn-BA"/>
              </w:rPr>
              <w:t>Restoran može surađivati sa lokalnim turističkim agencijama kako bi se njihova ponuda uključila u turističke pakete.</w:t>
            </w:r>
          </w:p>
          <w:p w14:paraId="1D2EB854" w14:textId="77777777" w:rsidR="00B52874" w:rsidRPr="00B52874" w:rsidRDefault="00B52874" w:rsidP="00B52874">
            <w:pPr>
              <w:rPr>
                <w:rFonts w:asciiTheme="majorHAnsi" w:hAnsiTheme="majorHAnsi" w:cstheme="majorHAnsi"/>
                <w:lang w:val="bs-Latn-BA"/>
              </w:rPr>
            </w:pPr>
            <w:r w:rsidRPr="00B52874">
              <w:rPr>
                <w:rFonts w:asciiTheme="majorHAnsi" w:hAnsiTheme="majorHAnsi" w:cstheme="majorHAnsi"/>
                <w:lang w:val="bs-Latn-BA"/>
              </w:rPr>
              <w:lastRenderedPageBreak/>
              <w:t>Može se razviti i posebno "crnogorsko iskustvo" koje bi uključivalo obrok u restoranu i posjetu lokalnim znamenitostima.</w:t>
            </w:r>
          </w:p>
          <w:p w14:paraId="246241FD" w14:textId="77777777" w:rsidR="00B52874" w:rsidRPr="00B52874" w:rsidRDefault="00B52874" w:rsidP="00B52874">
            <w:pPr>
              <w:rPr>
                <w:rFonts w:asciiTheme="majorHAnsi" w:hAnsiTheme="majorHAnsi" w:cstheme="majorHAnsi"/>
                <w:lang w:val="bs-Latn-BA"/>
              </w:rPr>
            </w:pPr>
            <w:r w:rsidRPr="00B52874">
              <w:rPr>
                <w:rFonts w:asciiTheme="majorHAnsi" w:hAnsiTheme="majorHAnsi" w:cstheme="majorHAnsi"/>
                <w:lang w:val="bs-Latn-BA"/>
              </w:rPr>
              <w:t>5. Proširenje na nove lokacije:</w:t>
            </w:r>
          </w:p>
          <w:p w14:paraId="1BEE629F" w14:textId="77777777" w:rsidR="00B52874" w:rsidRPr="00B52874" w:rsidRDefault="00B52874" w:rsidP="00B52874">
            <w:pPr>
              <w:rPr>
                <w:rFonts w:asciiTheme="majorHAnsi" w:hAnsiTheme="majorHAnsi" w:cstheme="majorHAnsi"/>
                <w:lang w:val="bs-Latn-BA"/>
              </w:rPr>
            </w:pPr>
            <w:r w:rsidRPr="00B52874">
              <w:rPr>
                <w:rFonts w:asciiTheme="majorHAnsi" w:hAnsiTheme="majorHAnsi" w:cstheme="majorHAnsi"/>
                <w:lang w:val="bs-Latn-BA"/>
              </w:rPr>
              <w:t>Ako koncept restorana postiгне uspjeh, razmotriti se može i otvaranje novih lokacija u drugim gradovima Crne Gore ili regionu.</w:t>
            </w:r>
          </w:p>
          <w:p w14:paraId="1E001191" w14:textId="2D80B679" w:rsidR="00F51BAE" w:rsidRPr="000971C3" w:rsidRDefault="00B52874" w:rsidP="00F27589">
            <w:pPr>
              <w:rPr>
                <w:rFonts w:asciiTheme="majorHAnsi" w:hAnsiTheme="majorHAnsi" w:cstheme="majorHAnsi"/>
                <w:lang w:val="bs-Latn-BA"/>
              </w:rPr>
            </w:pPr>
            <w:r w:rsidRPr="00B52874">
              <w:rPr>
                <w:rFonts w:asciiTheme="majorHAnsi" w:hAnsiTheme="majorHAnsi" w:cstheme="majorHAnsi"/>
                <w:lang w:val="bs-Latn-BA"/>
              </w:rPr>
              <w:t>6. Catering:</w:t>
            </w:r>
            <w:r>
              <w:rPr>
                <w:rFonts w:asciiTheme="majorHAnsi" w:hAnsiTheme="majorHAnsi" w:cstheme="majorHAnsi"/>
                <w:lang w:val="bs-Latn-BA"/>
              </w:rPr>
              <w:t xml:space="preserve"> </w:t>
            </w:r>
            <w:r w:rsidRPr="00B52874">
              <w:rPr>
                <w:rFonts w:asciiTheme="majorHAnsi" w:hAnsiTheme="majorHAnsi" w:cstheme="majorHAnsi"/>
                <w:lang w:val="bs-Latn-BA"/>
              </w:rPr>
              <w:t>Restoran može ponuditi catering usluge za privatne evente i poslovne sastanke.</w:t>
            </w:r>
          </w:p>
        </w:tc>
      </w:tr>
    </w:tbl>
    <w:p w14:paraId="01AA0DB4" w14:textId="77777777" w:rsidR="00F27589" w:rsidRDefault="00F27589" w:rsidP="004C179C">
      <w:pPr>
        <w:rPr>
          <w:rFonts w:asciiTheme="majorHAnsi" w:hAnsiTheme="majorHAnsi" w:cstheme="majorHAnsi"/>
          <w:b/>
          <w:lang w:val="bs-Latn-BA"/>
        </w:rPr>
      </w:pPr>
    </w:p>
    <w:p w14:paraId="4DAC28FC" w14:textId="74A25B9B" w:rsidR="004C179C" w:rsidRPr="000971C3" w:rsidRDefault="004C179C" w:rsidP="004C179C">
      <w:pPr>
        <w:rPr>
          <w:rFonts w:asciiTheme="majorHAnsi" w:hAnsiTheme="majorHAnsi" w:cstheme="majorHAnsi"/>
          <w:b/>
          <w:lang w:val="bs-Latn-BA"/>
        </w:rPr>
      </w:pPr>
      <w:r w:rsidRPr="000971C3">
        <w:rPr>
          <w:rFonts w:asciiTheme="majorHAnsi" w:hAnsiTheme="majorHAnsi" w:cstheme="majorHAnsi"/>
          <w:b/>
          <w:lang w:val="bs-Latn-BA"/>
        </w:rPr>
        <w:t>4. S kojim prijetnjama se suočavate?</w:t>
      </w:r>
    </w:p>
    <w:p w14:paraId="407F8E39" w14:textId="3086EBF0" w:rsidR="004C179C" w:rsidRPr="000971C3" w:rsidRDefault="004C179C" w:rsidP="003048CB">
      <w:pPr>
        <w:jc w:val="both"/>
        <w:rPr>
          <w:rFonts w:asciiTheme="majorHAnsi" w:hAnsiTheme="majorHAnsi" w:cstheme="majorHAnsi"/>
          <w:lang w:val="bs-Latn-BA"/>
        </w:rPr>
      </w:pPr>
      <w:r w:rsidRPr="000971C3">
        <w:rPr>
          <w:rFonts w:asciiTheme="majorHAnsi" w:hAnsiTheme="majorHAnsi" w:cstheme="majorHAnsi"/>
          <w:lang w:val="bs-Latn-BA"/>
        </w:rPr>
        <w:t xml:space="preserve">Razmislite o preprekama koje bi vas mogle sputavati. </w:t>
      </w:r>
      <w:r w:rsidR="001D0D34">
        <w:rPr>
          <w:rFonts w:asciiTheme="majorHAnsi" w:hAnsiTheme="majorHAnsi" w:cstheme="majorHAnsi"/>
          <w:lang w:val="bs-Latn-BA"/>
        </w:rPr>
        <w:t>Spoljne</w:t>
      </w:r>
      <w:r w:rsidRPr="000971C3">
        <w:rPr>
          <w:rFonts w:asciiTheme="majorHAnsi" w:hAnsiTheme="majorHAnsi" w:cstheme="majorHAnsi"/>
          <w:lang w:val="bs-Latn-BA"/>
        </w:rPr>
        <w:t xml:space="preserve"> prijetnje mogu uključivati promjenu ponašanja kupaca i nove učesnike na vašem tržištu ili lokalnom području.</w:t>
      </w:r>
    </w:p>
    <w:tbl>
      <w:tblPr>
        <w:tblStyle w:val="TableGrid"/>
        <w:tblW w:w="14170" w:type="dxa"/>
        <w:tblLook w:val="01E0" w:firstRow="1" w:lastRow="1" w:firstColumn="1" w:lastColumn="1" w:noHBand="0" w:noVBand="0"/>
      </w:tblPr>
      <w:tblGrid>
        <w:gridCol w:w="14170"/>
      </w:tblGrid>
      <w:tr w:rsidR="00325412" w:rsidRPr="0027677A" w14:paraId="0B5462E7" w14:textId="77777777" w:rsidTr="0027677A">
        <w:tc>
          <w:tcPr>
            <w:tcW w:w="14170" w:type="dxa"/>
          </w:tcPr>
          <w:p w14:paraId="3C231A06" w14:textId="619351C5" w:rsidR="00710E1F" w:rsidRPr="00710E1F" w:rsidRDefault="00710E1F" w:rsidP="00710E1F">
            <w:pPr>
              <w:rPr>
                <w:rFonts w:asciiTheme="majorHAnsi" w:hAnsiTheme="majorHAnsi" w:cstheme="majorHAnsi"/>
                <w:lang w:val="bs-Latn-BA"/>
              </w:rPr>
            </w:pPr>
            <w:r w:rsidRPr="00710E1F">
              <w:rPr>
                <w:rFonts w:asciiTheme="majorHAnsi" w:hAnsiTheme="majorHAnsi" w:cstheme="majorHAnsi"/>
                <w:lang w:val="bs-Latn-BA"/>
              </w:rPr>
              <w:t xml:space="preserve">Prijetnje za restoran </w:t>
            </w:r>
            <w:r w:rsidR="00FD6B47">
              <w:rPr>
                <w:rFonts w:asciiTheme="majorHAnsi" w:hAnsiTheme="majorHAnsi" w:cstheme="majorHAnsi"/>
                <w:lang w:val="bs-Latn-BA"/>
              </w:rPr>
              <w:t>„</w:t>
            </w:r>
            <w:r w:rsidRPr="00710E1F">
              <w:rPr>
                <w:rFonts w:asciiTheme="majorHAnsi" w:hAnsiTheme="majorHAnsi" w:cstheme="majorHAnsi"/>
                <w:lang w:val="bs-Latn-BA"/>
              </w:rPr>
              <w:t>Bar</w:t>
            </w:r>
            <w:r w:rsidR="00FD6B47">
              <w:rPr>
                <w:rFonts w:asciiTheme="majorHAnsi" w:hAnsiTheme="majorHAnsi" w:cstheme="majorHAnsi"/>
                <w:lang w:val="bs-Latn-BA"/>
              </w:rPr>
              <w:t>“</w:t>
            </w:r>
            <w:r w:rsidRPr="00710E1F">
              <w:rPr>
                <w:rFonts w:asciiTheme="majorHAnsi" w:hAnsiTheme="majorHAnsi" w:cstheme="majorHAnsi"/>
                <w:lang w:val="bs-Latn-BA"/>
              </w:rPr>
              <w:t>:</w:t>
            </w:r>
          </w:p>
          <w:p w14:paraId="4F3F43C9" w14:textId="2654FB3D" w:rsidR="00710E1F" w:rsidRPr="00710E1F" w:rsidRDefault="00710E1F" w:rsidP="00710E1F">
            <w:pPr>
              <w:rPr>
                <w:rFonts w:asciiTheme="majorHAnsi" w:hAnsiTheme="majorHAnsi" w:cstheme="majorHAnsi"/>
                <w:lang w:val="bs-Latn-BA"/>
              </w:rPr>
            </w:pPr>
            <w:r w:rsidRPr="00710E1F">
              <w:rPr>
                <w:rFonts w:asciiTheme="majorHAnsi" w:hAnsiTheme="majorHAnsi" w:cstheme="majorHAnsi"/>
                <w:lang w:val="bs-Latn-BA"/>
              </w:rPr>
              <w:t>1. Povećana konkurencija:</w:t>
            </w:r>
            <w:r>
              <w:rPr>
                <w:rFonts w:asciiTheme="majorHAnsi" w:hAnsiTheme="majorHAnsi" w:cstheme="majorHAnsi"/>
                <w:lang w:val="bs-Latn-BA"/>
              </w:rPr>
              <w:t xml:space="preserve"> </w:t>
            </w:r>
            <w:r w:rsidRPr="00710E1F">
              <w:rPr>
                <w:rFonts w:asciiTheme="majorHAnsi" w:hAnsiTheme="majorHAnsi" w:cstheme="majorHAnsi"/>
                <w:lang w:val="bs-Latn-BA"/>
              </w:rPr>
              <w:t>Ugostiteljski sektor je veoma konkurentan, a u Bar</w:t>
            </w:r>
            <w:r w:rsidR="00FD6B47">
              <w:rPr>
                <w:rFonts w:asciiTheme="majorHAnsi" w:hAnsiTheme="majorHAnsi" w:cstheme="majorHAnsi"/>
                <w:lang w:val="bs-Latn-BA"/>
              </w:rPr>
              <w:t>u i u</w:t>
            </w:r>
            <w:r w:rsidRPr="00710E1F">
              <w:rPr>
                <w:rFonts w:asciiTheme="majorHAnsi" w:hAnsiTheme="majorHAnsi" w:cstheme="majorHAnsi"/>
                <w:lang w:val="bs-Latn-BA"/>
              </w:rPr>
              <w:t xml:space="preserve"> Crnoj Gori se stalno otvaraju novi restorani.</w:t>
            </w:r>
          </w:p>
          <w:p w14:paraId="491858DA" w14:textId="77777777" w:rsidR="00710E1F" w:rsidRPr="00710E1F" w:rsidRDefault="00710E1F" w:rsidP="00710E1F">
            <w:pPr>
              <w:rPr>
                <w:rFonts w:asciiTheme="majorHAnsi" w:hAnsiTheme="majorHAnsi" w:cstheme="majorHAnsi"/>
                <w:lang w:val="bs-Latn-BA"/>
              </w:rPr>
            </w:pPr>
            <w:r w:rsidRPr="00710E1F">
              <w:rPr>
                <w:rFonts w:asciiTheme="majorHAnsi" w:hAnsiTheme="majorHAnsi" w:cstheme="majorHAnsi"/>
                <w:lang w:val="bs-Latn-BA"/>
              </w:rPr>
              <w:t>Restoran Bar Crna Gora se mora istaknuti od konkurencije kako bi privukao i zadržao goste.</w:t>
            </w:r>
          </w:p>
          <w:p w14:paraId="2E953FAA" w14:textId="314BC4E3" w:rsidR="00710E1F" w:rsidRPr="00710E1F" w:rsidRDefault="00710E1F" w:rsidP="00710E1F">
            <w:pPr>
              <w:rPr>
                <w:rFonts w:asciiTheme="majorHAnsi" w:hAnsiTheme="majorHAnsi" w:cstheme="majorHAnsi"/>
                <w:lang w:val="bs-Latn-BA"/>
              </w:rPr>
            </w:pPr>
            <w:r w:rsidRPr="00710E1F">
              <w:rPr>
                <w:rFonts w:asciiTheme="majorHAnsi" w:hAnsiTheme="majorHAnsi" w:cstheme="majorHAnsi"/>
                <w:lang w:val="bs-Latn-BA"/>
              </w:rPr>
              <w:t>2. Ekonomske promjene:</w:t>
            </w:r>
            <w:r>
              <w:rPr>
                <w:rFonts w:asciiTheme="majorHAnsi" w:hAnsiTheme="majorHAnsi" w:cstheme="majorHAnsi"/>
                <w:lang w:val="bs-Latn-BA"/>
              </w:rPr>
              <w:t xml:space="preserve"> </w:t>
            </w:r>
            <w:r w:rsidRPr="00710E1F">
              <w:rPr>
                <w:rFonts w:asciiTheme="majorHAnsi" w:hAnsiTheme="majorHAnsi" w:cstheme="majorHAnsi"/>
                <w:lang w:val="bs-Latn-BA"/>
              </w:rPr>
              <w:t>Ekonomski pad može utjecati na potrošnju ljudi, što može dovesti do smanjenja posjeta restoranu.</w:t>
            </w:r>
          </w:p>
          <w:p w14:paraId="2EB827D6" w14:textId="77777777" w:rsidR="00710E1F" w:rsidRPr="00710E1F" w:rsidRDefault="00710E1F" w:rsidP="00710E1F">
            <w:pPr>
              <w:rPr>
                <w:rFonts w:asciiTheme="majorHAnsi" w:hAnsiTheme="majorHAnsi" w:cstheme="majorHAnsi"/>
                <w:lang w:val="bs-Latn-BA"/>
              </w:rPr>
            </w:pPr>
            <w:r w:rsidRPr="00710E1F">
              <w:rPr>
                <w:rFonts w:asciiTheme="majorHAnsi" w:hAnsiTheme="majorHAnsi" w:cstheme="majorHAnsi"/>
                <w:lang w:val="bs-Latn-BA"/>
              </w:rPr>
              <w:t>Restoran mora biti fleksibilan i sposoban prilagoditi se promjenama u ekonomskim uvjetima.</w:t>
            </w:r>
          </w:p>
          <w:p w14:paraId="408AB4EB" w14:textId="3CB10A7E" w:rsidR="00710E1F" w:rsidRPr="00710E1F" w:rsidRDefault="00710E1F" w:rsidP="00710E1F">
            <w:pPr>
              <w:rPr>
                <w:rFonts w:asciiTheme="majorHAnsi" w:hAnsiTheme="majorHAnsi" w:cstheme="majorHAnsi"/>
                <w:lang w:val="bs-Latn-BA"/>
              </w:rPr>
            </w:pPr>
            <w:r w:rsidRPr="00710E1F">
              <w:rPr>
                <w:rFonts w:asciiTheme="majorHAnsi" w:hAnsiTheme="majorHAnsi" w:cstheme="majorHAnsi"/>
                <w:lang w:val="bs-Latn-BA"/>
              </w:rPr>
              <w:t xml:space="preserve">3. Promjena </w:t>
            </w:r>
            <w:r w:rsidR="00FD6B47">
              <w:rPr>
                <w:rFonts w:asciiTheme="majorHAnsi" w:hAnsiTheme="majorHAnsi" w:cstheme="majorHAnsi"/>
                <w:lang w:val="bs-Latn-BA"/>
              </w:rPr>
              <w:t>u</w:t>
            </w:r>
            <w:r w:rsidRPr="00710E1F">
              <w:rPr>
                <w:rFonts w:asciiTheme="majorHAnsi" w:hAnsiTheme="majorHAnsi" w:cstheme="majorHAnsi"/>
                <w:lang w:val="bs-Latn-BA"/>
              </w:rPr>
              <w:t>kusa kupaca:</w:t>
            </w:r>
            <w:r>
              <w:rPr>
                <w:rFonts w:asciiTheme="majorHAnsi" w:hAnsiTheme="majorHAnsi" w:cstheme="majorHAnsi"/>
                <w:lang w:val="bs-Latn-BA"/>
              </w:rPr>
              <w:t xml:space="preserve"> </w:t>
            </w:r>
            <w:r w:rsidR="00FD6B47">
              <w:rPr>
                <w:rFonts w:asciiTheme="majorHAnsi" w:hAnsiTheme="majorHAnsi" w:cstheme="majorHAnsi"/>
                <w:lang w:val="bs-Latn-BA"/>
              </w:rPr>
              <w:t>U</w:t>
            </w:r>
            <w:r w:rsidRPr="00710E1F">
              <w:rPr>
                <w:rFonts w:asciiTheme="majorHAnsi" w:hAnsiTheme="majorHAnsi" w:cstheme="majorHAnsi"/>
                <w:lang w:val="bs-Latn-BA"/>
              </w:rPr>
              <w:t>kus kupaca se mijenja s vremenom, a restoran mora pratiti te trendove i po potrebi prilagoditi svoj meni i koncept.</w:t>
            </w:r>
            <w:r>
              <w:rPr>
                <w:rFonts w:asciiTheme="majorHAnsi" w:hAnsiTheme="majorHAnsi" w:cstheme="majorHAnsi"/>
                <w:lang w:val="bs-Latn-BA"/>
              </w:rPr>
              <w:t xml:space="preserve"> </w:t>
            </w:r>
            <w:r w:rsidRPr="00710E1F">
              <w:rPr>
                <w:rFonts w:asciiTheme="majorHAnsi" w:hAnsiTheme="majorHAnsi" w:cstheme="majorHAnsi"/>
                <w:lang w:val="bs-Latn-BA"/>
              </w:rPr>
              <w:t>Važno je redo</w:t>
            </w:r>
            <w:r w:rsidR="00FD6B47">
              <w:rPr>
                <w:rFonts w:asciiTheme="majorHAnsi" w:hAnsiTheme="majorHAnsi" w:cstheme="majorHAnsi"/>
                <w:lang w:val="bs-Latn-BA"/>
              </w:rPr>
              <w:t>vno</w:t>
            </w:r>
            <w:r w:rsidRPr="00710E1F">
              <w:rPr>
                <w:rFonts w:asciiTheme="majorHAnsi" w:hAnsiTheme="majorHAnsi" w:cstheme="majorHAnsi"/>
                <w:lang w:val="bs-Latn-BA"/>
              </w:rPr>
              <w:t xml:space="preserve"> sakupljati feedback od gostiju i pra</w:t>
            </w:r>
            <w:r w:rsidR="00FD6B47">
              <w:rPr>
                <w:rFonts w:asciiTheme="majorHAnsi" w:hAnsiTheme="majorHAnsi" w:cstheme="majorHAnsi"/>
                <w:lang w:val="bs-Latn-BA"/>
              </w:rPr>
              <w:t>t</w:t>
            </w:r>
            <w:r w:rsidRPr="00710E1F">
              <w:rPr>
                <w:rFonts w:asciiTheme="majorHAnsi" w:hAnsiTheme="majorHAnsi" w:cstheme="majorHAnsi"/>
                <w:lang w:val="bs-Latn-BA"/>
              </w:rPr>
              <w:t>iti trendove u gastronomskom svijetu.</w:t>
            </w:r>
          </w:p>
          <w:p w14:paraId="1255CD1C" w14:textId="0B9FBEE5" w:rsidR="00710E1F" w:rsidRPr="00710E1F" w:rsidRDefault="00710E1F" w:rsidP="00710E1F">
            <w:pPr>
              <w:rPr>
                <w:rFonts w:asciiTheme="majorHAnsi" w:hAnsiTheme="majorHAnsi" w:cstheme="majorHAnsi"/>
                <w:lang w:val="bs-Latn-BA"/>
              </w:rPr>
            </w:pPr>
            <w:r w:rsidRPr="00710E1F">
              <w:rPr>
                <w:rFonts w:asciiTheme="majorHAnsi" w:hAnsiTheme="majorHAnsi" w:cstheme="majorHAnsi"/>
                <w:lang w:val="bs-Latn-BA"/>
              </w:rPr>
              <w:t>4. Nedostatak kvalifi</w:t>
            </w:r>
            <w:r w:rsidR="00FD6B47">
              <w:rPr>
                <w:rFonts w:asciiTheme="majorHAnsi" w:hAnsiTheme="majorHAnsi" w:cstheme="majorHAnsi"/>
                <w:lang w:val="bs-Latn-BA"/>
              </w:rPr>
              <w:t>kov</w:t>
            </w:r>
            <w:r w:rsidRPr="00710E1F">
              <w:rPr>
                <w:rFonts w:asciiTheme="majorHAnsi" w:hAnsiTheme="majorHAnsi" w:cstheme="majorHAnsi"/>
                <w:lang w:val="bs-Latn-BA"/>
              </w:rPr>
              <w:t>ane radne snage:</w:t>
            </w:r>
            <w:r>
              <w:rPr>
                <w:rFonts w:asciiTheme="majorHAnsi" w:hAnsiTheme="majorHAnsi" w:cstheme="majorHAnsi"/>
                <w:lang w:val="bs-Latn-BA"/>
              </w:rPr>
              <w:t xml:space="preserve"> </w:t>
            </w:r>
            <w:r w:rsidRPr="00710E1F">
              <w:rPr>
                <w:rFonts w:asciiTheme="majorHAnsi" w:hAnsiTheme="majorHAnsi" w:cstheme="majorHAnsi"/>
                <w:lang w:val="bs-Latn-BA"/>
              </w:rPr>
              <w:t>Pronalaženje i zadržavanje kvalifi</w:t>
            </w:r>
            <w:r w:rsidR="00FD6B47">
              <w:rPr>
                <w:rFonts w:asciiTheme="majorHAnsi" w:hAnsiTheme="majorHAnsi" w:cstheme="majorHAnsi"/>
                <w:lang w:val="bs-Latn-BA"/>
              </w:rPr>
              <w:t>kovan</w:t>
            </w:r>
            <w:r w:rsidRPr="00710E1F">
              <w:rPr>
                <w:rFonts w:asciiTheme="majorHAnsi" w:hAnsiTheme="majorHAnsi" w:cstheme="majorHAnsi"/>
                <w:lang w:val="bs-Latn-BA"/>
              </w:rPr>
              <w:t>og osoblja može biti izazov u ugostiteljskom sektoru.</w:t>
            </w:r>
          </w:p>
          <w:p w14:paraId="00AA5C8E" w14:textId="7482CEE2" w:rsidR="00710E1F" w:rsidRPr="00710E1F" w:rsidRDefault="00710E1F" w:rsidP="00710E1F">
            <w:pPr>
              <w:rPr>
                <w:rFonts w:asciiTheme="majorHAnsi" w:hAnsiTheme="majorHAnsi" w:cstheme="majorHAnsi"/>
                <w:lang w:val="bs-Latn-BA"/>
              </w:rPr>
            </w:pPr>
            <w:r w:rsidRPr="00710E1F">
              <w:rPr>
                <w:rFonts w:asciiTheme="majorHAnsi" w:hAnsiTheme="majorHAnsi" w:cstheme="majorHAnsi"/>
                <w:lang w:val="bs-Latn-BA"/>
              </w:rPr>
              <w:t>Restoran mora ponuditi kompetivne u</w:t>
            </w:r>
            <w:r w:rsidR="00FD6B47">
              <w:rPr>
                <w:rFonts w:asciiTheme="majorHAnsi" w:hAnsiTheme="majorHAnsi" w:cstheme="majorHAnsi"/>
                <w:lang w:val="bs-Latn-BA"/>
              </w:rPr>
              <w:t>slove</w:t>
            </w:r>
            <w:r w:rsidRPr="00710E1F">
              <w:rPr>
                <w:rFonts w:asciiTheme="majorHAnsi" w:hAnsiTheme="majorHAnsi" w:cstheme="majorHAnsi"/>
                <w:lang w:val="bs-Latn-BA"/>
              </w:rPr>
              <w:t xml:space="preserve"> rada i ulagati u edukaciju svojih zaposlen</w:t>
            </w:r>
            <w:r w:rsidR="00FD6B47">
              <w:rPr>
                <w:rFonts w:asciiTheme="majorHAnsi" w:hAnsiTheme="majorHAnsi" w:cstheme="majorHAnsi"/>
                <w:lang w:val="bs-Latn-BA"/>
              </w:rPr>
              <w:t>ih</w:t>
            </w:r>
            <w:r w:rsidRPr="00710E1F">
              <w:rPr>
                <w:rFonts w:asciiTheme="majorHAnsi" w:hAnsiTheme="majorHAnsi" w:cstheme="majorHAnsi"/>
                <w:lang w:val="bs-Latn-BA"/>
              </w:rPr>
              <w:t>.</w:t>
            </w:r>
          </w:p>
          <w:p w14:paraId="61EC0AAA" w14:textId="787D78E2" w:rsidR="00710E1F" w:rsidRPr="00710E1F" w:rsidRDefault="00710E1F" w:rsidP="00710E1F">
            <w:pPr>
              <w:rPr>
                <w:rFonts w:asciiTheme="majorHAnsi" w:hAnsiTheme="majorHAnsi" w:cstheme="majorHAnsi"/>
                <w:lang w:val="bs-Latn-BA"/>
              </w:rPr>
            </w:pPr>
            <w:r w:rsidRPr="00710E1F">
              <w:rPr>
                <w:rFonts w:asciiTheme="majorHAnsi" w:hAnsiTheme="majorHAnsi" w:cstheme="majorHAnsi"/>
                <w:lang w:val="bs-Latn-BA"/>
              </w:rPr>
              <w:t>5. Nepovoljni u</w:t>
            </w:r>
            <w:r w:rsidR="00FD6B47">
              <w:rPr>
                <w:rFonts w:asciiTheme="majorHAnsi" w:hAnsiTheme="majorHAnsi" w:cstheme="majorHAnsi"/>
                <w:lang w:val="bs-Latn-BA"/>
              </w:rPr>
              <w:t>slovi</w:t>
            </w:r>
            <w:r w:rsidRPr="00710E1F">
              <w:rPr>
                <w:rFonts w:asciiTheme="majorHAnsi" w:hAnsiTheme="majorHAnsi" w:cstheme="majorHAnsi"/>
                <w:lang w:val="bs-Latn-BA"/>
              </w:rPr>
              <w:t xml:space="preserve"> ugovora o najmu:</w:t>
            </w:r>
            <w:r>
              <w:rPr>
                <w:rFonts w:asciiTheme="majorHAnsi" w:hAnsiTheme="majorHAnsi" w:cstheme="majorHAnsi"/>
                <w:lang w:val="bs-Latn-BA"/>
              </w:rPr>
              <w:t xml:space="preserve"> </w:t>
            </w:r>
            <w:r w:rsidRPr="00710E1F">
              <w:rPr>
                <w:rFonts w:asciiTheme="majorHAnsi" w:hAnsiTheme="majorHAnsi" w:cstheme="majorHAnsi"/>
                <w:lang w:val="bs-Latn-BA"/>
              </w:rPr>
              <w:t>Ako je ugovor o najmu restorana nepovoljan, to može ut</w:t>
            </w:r>
            <w:r w:rsidR="00FD6B47">
              <w:rPr>
                <w:rFonts w:asciiTheme="majorHAnsi" w:hAnsiTheme="majorHAnsi" w:cstheme="majorHAnsi"/>
                <w:lang w:val="bs-Latn-BA"/>
              </w:rPr>
              <w:t>i</w:t>
            </w:r>
            <w:r w:rsidRPr="00710E1F">
              <w:rPr>
                <w:rFonts w:asciiTheme="majorHAnsi" w:hAnsiTheme="majorHAnsi" w:cstheme="majorHAnsi"/>
                <w:lang w:val="bs-Latn-BA"/>
              </w:rPr>
              <w:t>cati na njegovu profitabilnost.</w:t>
            </w:r>
          </w:p>
          <w:p w14:paraId="37620C13" w14:textId="4ED26812" w:rsidR="00710E1F" w:rsidRPr="00710E1F" w:rsidRDefault="00710E1F" w:rsidP="00710E1F">
            <w:pPr>
              <w:rPr>
                <w:rFonts w:asciiTheme="majorHAnsi" w:hAnsiTheme="majorHAnsi" w:cstheme="majorHAnsi"/>
                <w:lang w:val="bs-Latn-BA"/>
              </w:rPr>
            </w:pPr>
            <w:r w:rsidRPr="00710E1F">
              <w:rPr>
                <w:rFonts w:asciiTheme="majorHAnsi" w:hAnsiTheme="majorHAnsi" w:cstheme="majorHAnsi"/>
                <w:lang w:val="bs-Latn-BA"/>
              </w:rPr>
              <w:t>Važno je pažljivo pregovarati u</w:t>
            </w:r>
            <w:r w:rsidR="00FD6B47">
              <w:rPr>
                <w:rFonts w:asciiTheme="majorHAnsi" w:hAnsiTheme="majorHAnsi" w:cstheme="majorHAnsi"/>
                <w:lang w:val="bs-Latn-BA"/>
              </w:rPr>
              <w:t>slove</w:t>
            </w:r>
            <w:r w:rsidRPr="00710E1F">
              <w:rPr>
                <w:rFonts w:asciiTheme="majorHAnsi" w:hAnsiTheme="majorHAnsi" w:cstheme="majorHAnsi"/>
                <w:lang w:val="bs-Latn-BA"/>
              </w:rPr>
              <w:t xml:space="preserve"> ugovora o najmu prije potpisivanja.</w:t>
            </w:r>
          </w:p>
          <w:p w14:paraId="697F8C6B" w14:textId="2EBA3AD7" w:rsidR="00710E1F" w:rsidRPr="00710E1F" w:rsidRDefault="00710E1F" w:rsidP="00710E1F">
            <w:pPr>
              <w:rPr>
                <w:rFonts w:asciiTheme="majorHAnsi" w:hAnsiTheme="majorHAnsi" w:cstheme="majorHAnsi"/>
                <w:lang w:val="bs-Latn-BA"/>
              </w:rPr>
            </w:pPr>
            <w:r w:rsidRPr="00710E1F">
              <w:rPr>
                <w:rFonts w:asciiTheme="majorHAnsi" w:hAnsiTheme="majorHAnsi" w:cstheme="majorHAnsi"/>
                <w:lang w:val="bs-Latn-BA"/>
              </w:rPr>
              <w:t>6. Neregularni radni vremenski u</w:t>
            </w:r>
            <w:r w:rsidR="00FD6B47">
              <w:rPr>
                <w:rFonts w:asciiTheme="majorHAnsi" w:hAnsiTheme="majorHAnsi" w:cstheme="majorHAnsi"/>
                <w:lang w:val="bs-Latn-BA"/>
              </w:rPr>
              <w:t>slovi</w:t>
            </w:r>
            <w:r w:rsidRPr="00710E1F">
              <w:rPr>
                <w:rFonts w:asciiTheme="majorHAnsi" w:hAnsiTheme="majorHAnsi" w:cstheme="majorHAnsi"/>
                <w:lang w:val="bs-Latn-BA"/>
              </w:rPr>
              <w:t>:</w:t>
            </w:r>
            <w:r>
              <w:rPr>
                <w:rFonts w:asciiTheme="majorHAnsi" w:hAnsiTheme="majorHAnsi" w:cstheme="majorHAnsi"/>
                <w:lang w:val="bs-Latn-BA"/>
              </w:rPr>
              <w:t xml:space="preserve"> </w:t>
            </w:r>
            <w:r w:rsidRPr="00710E1F">
              <w:rPr>
                <w:rFonts w:asciiTheme="majorHAnsi" w:hAnsiTheme="majorHAnsi" w:cstheme="majorHAnsi"/>
                <w:lang w:val="bs-Latn-BA"/>
              </w:rPr>
              <w:t>Rad u ugostiteljstvu može biti naporan i neregularan, što može dovesti do problema sa zadržavanjem osoblja.</w:t>
            </w:r>
          </w:p>
          <w:p w14:paraId="5D3AC24E" w14:textId="1DBE10FC" w:rsidR="00710E1F" w:rsidRPr="00710E1F" w:rsidRDefault="00710E1F" w:rsidP="00710E1F">
            <w:pPr>
              <w:rPr>
                <w:rFonts w:asciiTheme="majorHAnsi" w:hAnsiTheme="majorHAnsi" w:cstheme="majorHAnsi"/>
                <w:lang w:val="bs-Latn-BA"/>
              </w:rPr>
            </w:pPr>
            <w:r w:rsidRPr="00710E1F">
              <w:rPr>
                <w:rFonts w:asciiTheme="majorHAnsi" w:hAnsiTheme="majorHAnsi" w:cstheme="majorHAnsi"/>
                <w:lang w:val="bs-Latn-BA"/>
              </w:rPr>
              <w:t>Restoran mora težiti stvaranju pozitivne radne atmosfere i pružiti zaposlenima odgovarajuću naknadu za vanredni rad.</w:t>
            </w:r>
          </w:p>
          <w:p w14:paraId="63A22EE3" w14:textId="799E6F54" w:rsidR="00710E1F" w:rsidRPr="00710E1F" w:rsidRDefault="00710E1F" w:rsidP="00710E1F">
            <w:pPr>
              <w:rPr>
                <w:rFonts w:asciiTheme="majorHAnsi" w:hAnsiTheme="majorHAnsi" w:cstheme="majorHAnsi"/>
                <w:lang w:val="bs-Latn-BA"/>
              </w:rPr>
            </w:pPr>
            <w:r w:rsidRPr="00710E1F">
              <w:rPr>
                <w:rFonts w:asciiTheme="majorHAnsi" w:hAnsiTheme="majorHAnsi" w:cstheme="majorHAnsi"/>
                <w:lang w:val="bs-Latn-BA"/>
              </w:rPr>
              <w:t>7. Prirodne katastrofe:</w:t>
            </w:r>
            <w:r>
              <w:rPr>
                <w:rFonts w:asciiTheme="majorHAnsi" w:hAnsiTheme="majorHAnsi" w:cstheme="majorHAnsi"/>
                <w:lang w:val="bs-Latn-BA"/>
              </w:rPr>
              <w:t xml:space="preserve"> </w:t>
            </w:r>
            <w:r w:rsidRPr="00710E1F">
              <w:rPr>
                <w:rFonts w:asciiTheme="majorHAnsi" w:hAnsiTheme="majorHAnsi" w:cstheme="majorHAnsi"/>
                <w:lang w:val="bs-Latn-BA"/>
              </w:rPr>
              <w:t>Prirodne katastrofe, kao što su poplave ili potresi, mogu oštetiti restoran i poremetiti njegov rad.</w:t>
            </w:r>
          </w:p>
          <w:p w14:paraId="4F1C4A1F" w14:textId="1C26CD0E" w:rsidR="00325412" w:rsidRPr="000971C3" w:rsidRDefault="00710E1F" w:rsidP="00F27589">
            <w:pPr>
              <w:rPr>
                <w:rFonts w:asciiTheme="majorHAnsi" w:hAnsiTheme="majorHAnsi" w:cstheme="majorHAnsi"/>
                <w:lang w:val="bs-Latn-BA"/>
              </w:rPr>
            </w:pPr>
            <w:r w:rsidRPr="00710E1F">
              <w:rPr>
                <w:rFonts w:asciiTheme="majorHAnsi" w:hAnsiTheme="majorHAnsi" w:cstheme="majorHAnsi"/>
                <w:lang w:val="bs-Latn-BA"/>
              </w:rPr>
              <w:t>Važno je imati plan za krizne situacije i osigurati restoran od prirodnih katastrofa.</w:t>
            </w:r>
          </w:p>
        </w:tc>
      </w:tr>
    </w:tbl>
    <w:p w14:paraId="3F62F104" w14:textId="77777777" w:rsidR="00325412" w:rsidRPr="000971C3" w:rsidRDefault="00325412" w:rsidP="00325412">
      <w:pPr>
        <w:rPr>
          <w:rFonts w:asciiTheme="majorHAnsi" w:hAnsiTheme="majorHAnsi" w:cstheme="majorHAnsi"/>
          <w:lang w:val="bs-Latn-BA"/>
        </w:rPr>
      </w:pPr>
    </w:p>
    <w:p w14:paraId="6E1940FA" w14:textId="77777777" w:rsidR="00F51BAE" w:rsidRPr="000971C3" w:rsidRDefault="00F51BAE" w:rsidP="00325412">
      <w:pPr>
        <w:rPr>
          <w:rFonts w:asciiTheme="majorHAnsi" w:hAnsiTheme="majorHAnsi" w:cstheme="majorHAnsi"/>
          <w:b/>
          <w:lang w:val="bs-Latn-BA"/>
        </w:rPr>
      </w:pPr>
    </w:p>
    <w:p w14:paraId="4C62FE11" w14:textId="77777777" w:rsidR="00F51BAE" w:rsidRPr="000971C3" w:rsidRDefault="00F51BAE" w:rsidP="00325412">
      <w:pPr>
        <w:rPr>
          <w:rFonts w:asciiTheme="majorHAnsi" w:hAnsiTheme="majorHAnsi" w:cstheme="majorHAnsi"/>
          <w:b/>
          <w:lang w:val="bs-Latn-BA"/>
        </w:rPr>
      </w:pPr>
    </w:p>
    <w:p w14:paraId="1279F2B7" w14:textId="77777777" w:rsidR="00710E1F" w:rsidRDefault="00710E1F">
      <w:pPr>
        <w:spacing w:after="160" w:line="259" w:lineRule="auto"/>
        <w:rPr>
          <w:rFonts w:asciiTheme="majorHAnsi" w:hAnsiTheme="majorHAnsi" w:cstheme="majorHAnsi"/>
          <w:b/>
          <w:lang w:val="bs-Latn-BA"/>
        </w:rPr>
      </w:pPr>
      <w:r>
        <w:rPr>
          <w:rFonts w:asciiTheme="majorHAnsi" w:hAnsiTheme="majorHAnsi" w:cstheme="majorHAnsi"/>
          <w:b/>
          <w:lang w:val="bs-Latn-BA"/>
        </w:rPr>
        <w:br w:type="page"/>
      </w:r>
    </w:p>
    <w:p w14:paraId="67DEAF24" w14:textId="5DD0131C" w:rsidR="004C179C" w:rsidRPr="000971C3" w:rsidRDefault="004C179C" w:rsidP="004C179C">
      <w:pPr>
        <w:rPr>
          <w:rFonts w:asciiTheme="majorHAnsi" w:hAnsiTheme="majorHAnsi" w:cstheme="majorHAnsi"/>
          <w:b/>
          <w:lang w:val="bs-Latn-BA"/>
        </w:rPr>
      </w:pPr>
      <w:r w:rsidRPr="000971C3">
        <w:rPr>
          <w:rFonts w:asciiTheme="majorHAnsi" w:hAnsiTheme="majorHAnsi" w:cstheme="majorHAnsi"/>
          <w:b/>
          <w:lang w:val="bs-Latn-BA"/>
        </w:rPr>
        <w:lastRenderedPageBreak/>
        <w:t>5. Osnovne poruke:</w:t>
      </w:r>
    </w:p>
    <w:p w14:paraId="2CE1FC0A" w14:textId="64F1F44F" w:rsidR="004C179C" w:rsidRPr="000971C3" w:rsidRDefault="004C179C" w:rsidP="004C179C">
      <w:pPr>
        <w:rPr>
          <w:rFonts w:asciiTheme="majorHAnsi" w:hAnsiTheme="majorHAnsi" w:cstheme="majorHAnsi"/>
          <w:lang w:val="bs-Latn-BA"/>
        </w:rPr>
      </w:pPr>
      <w:r w:rsidRPr="000971C3">
        <w:rPr>
          <w:rFonts w:asciiTheme="majorHAnsi" w:hAnsiTheme="majorHAnsi" w:cstheme="majorHAnsi"/>
          <w:lang w:val="bs-Latn-BA"/>
        </w:rPr>
        <w:t>Na osnovu onoga što ste naučili u gornjoj procjeni, identificirajte svoju osnovnu poruku ili „glas“ za vaše poslovanje. Ovo bi trebalo konkretno da identifikuje ko ste, kako rešavate svoje potrebe ciljnih kupaca, vašu jedinstvenu konkurentsku prednost i poziv na akciju zašto bi neko trebalo da posluje s vama. Ova osnovna poruka bi trebala pomoći u oblikovanju svih vaših marketinških napora u budućnosti.</w:t>
      </w:r>
    </w:p>
    <w:tbl>
      <w:tblPr>
        <w:tblStyle w:val="TableGrid"/>
        <w:tblW w:w="14170" w:type="dxa"/>
        <w:tblLook w:val="01E0" w:firstRow="1" w:lastRow="1" w:firstColumn="1" w:lastColumn="1" w:noHBand="0" w:noVBand="0"/>
      </w:tblPr>
      <w:tblGrid>
        <w:gridCol w:w="14170"/>
      </w:tblGrid>
      <w:tr w:rsidR="00325412" w:rsidRPr="002A1642" w14:paraId="34AF898A" w14:textId="77777777" w:rsidTr="0027677A">
        <w:tc>
          <w:tcPr>
            <w:tcW w:w="14170" w:type="dxa"/>
          </w:tcPr>
          <w:p w14:paraId="56BB7C5B" w14:textId="2695E076" w:rsidR="00710E1F" w:rsidRPr="00710E1F" w:rsidRDefault="00710E1F" w:rsidP="00710E1F">
            <w:pPr>
              <w:rPr>
                <w:rFonts w:asciiTheme="majorHAnsi" w:hAnsiTheme="majorHAnsi" w:cstheme="majorHAnsi"/>
                <w:lang w:val="bs-Latn-BA"/>
              </w:rPr>
            </w:pPr>
            <w:r w:rsidRPr="00710E1F">
              <w:rPr>
                <w:rFonts w:asciiTheme="majorHAnsi" w:hAnsiTheme="majorHAnsi" w:cstheme="majorHAnsi"/>
                <w:lang w:val="bs-Latn-BA"/>
              </w:rPr>
              <w:t xml:space="preserve">Osnovna poruka restorana </w:t>
            </w:r>
            <w:r w:rsidR="00FD6B47">
              <w:rPr>
                <w:rFonts w:asciiTheme="majorHAnsi" w:hAnsiTheme="majorHAnsi" w:cstheme="majorHAnsi"/>
                <w:lang w:val="bs-Latn-BA"/>
              </w:rPr>
              <w:t>„</w:t>
            </w:r>
            <w:r w:rsidRPr="00710E1F">
              <w:rPr>
                <w:rFonts w:asciiTheme="majorHAnsi" w:hAnsiTheme="majorHAnsi" w:cstheme="majorHAnsi"/>
                <w:lang w:val="bs-Latn-BA"/>
              </w:rPr>
              <w:t>Bar</w:t>
            </w:r>
            <w:r w:rsidR="00FD6B47">
              <w:rPr>
                <w:rFonts w:asciiTheme="majorHAnsi" w:hAnsiTheme="majorHAnsi" w:cstheme="majorHAnsi"/>
                <w:lang w:val="bs-Latn-BA"/>
              </w:rPr>
              <w:t>“</w:t>
            </w:r>
            <w:r w:rsidRPr="00710E1F">
              <w:rPr>
                <w:rFonts w:asciiTheme="majorHAnsi" w:hAnsiTheme="majorHAnsi" w:cstheme="majorHAnsi"/>
                <w:lang w:val="bs-Latn-BA"/>
              </w:rPr>
              <w:t>:</w:t>
            </w:r>
          </w:p>
          <w:p w14:paraId="719E9DF3" w14:textId="77777777" w:rsidR="00710E1F" w:rsidRPr="00710E1F" w:rsidRDefault="00710E1F" w:rsidP="00710E1F">
            <w:pPr>
              <w:pStyle w:val="ListParagraph"/>
              <w:numPr>
                <w:ilvl w:val="0"/>
                <w:numId w:val="17"/>
              </w:numPr>
              <w:rPr>
                <w:rFonts w:asciiTheme="majorHAnsi" w:hAnsiTheme="majorHAnsi" w:cstheme="majorHAnsi"/>
                <w:lang w:val="bs-Latn-BA"/>
              </w:rPr>
            </w:pPr>
            <w:r w:rsidRPr="00710E1F">
              <w:rPr>
                <w:rFonts w:asciiTheme="majorHAnsi" w:hAnsiTheme="majorHAnsi" w:cstheme="majorHAnsi"/>
                <w:lang w:val="bs-Latn-BA"/>
              </w:rPr>
              <w:t>Doživite Crnu Goru na novi način.</w:t>
            </w:r>
          </w:p>
          <w:p w14:paraId="434412D0" w14:textId="77777777" w:rsidR="00710E1F" w:rsidRPr="00710E1F" w:rsidRDefault="00710E1F" w:rsidP="00710E1F">
            <w:pPr>
              <w:pStyle w:val="ListParagraph"/>
              <w:numPr>
                <w:ilvl w:val="0"/>
                <w:numId w:val="17"/>
              </w:numPr>
              <w:rPr>
                <w:rFonts w:asciiTheme="majorHAnsi" w:hAnsiTheme="majorHAnsi" w:cstheme="majorHAnsi"/>
                <w:lang w:val="bs-Latn-BA"/>
              </w:rPr>
            </w:pPr>
            <w:r w:rsidRPr="00710E1F">
              <w:rPr>
                <w:rFonts w:asciiTheme="majorHAnsi" w:hAnsiTheme="majorHAnsi" w:cstheme="majorHAnsi"/>
                <w:lang w:val="bs-Latn-BA"/>
              </w:rPr>
              <w:t>Restoran Bar nudi kreativnu interpretaciju tradicionalnih crnogorskih recepata sa modernim uticajima.  Koristimo svježe i lokalne sastojke kako bi vam pripremili ukusnu i nezaboravnu hranu.</w:t>
            </w:r>
          </w:p>
          <w:p w14:paraId="006C4CED" w14:textId="77777777" w:rsidR="00710E1F" w:rsidRPr="00710E1F" w:rsidRDefault="00710E1F" w:rsidP="00710E1F">
            <w:pPr>
              <w:pStyle w:val="ListParagraph"/>
              <w:numPr>
                <w:ilvl w:val="0"/>
                <w:numId w:val="17"/>
              </w:numPr>
              <w:rPr>
                <w:rFonts w:asciiTheme="majorHAnsi" w:hAnsiTheme="majorHAnsi" w:cstheme="majorHAnsi"/>
                <w:lang w:val="bs-Latn-BA"/>
              </w:rPr>
            </w:pPr>
            <w:r w:rsidRPr="00710E1F">
              <w:rPr>
                <w:rFonts w:asciiTheme="majorHAnsi" w:hAnsiTheme="majorHAnsi" w:cstheme="majorHAnsi"/>
                <w:lang w:val="bs-Latn-BA"/>
              </w:rPr>
              <w:t>Više od običnog obroka, pružamo iskustvo.</w:t>
            </w:r>
          </w:p>
          <w:p w14:paraId="1EBB59AF" w14:textId="77777777" w:rsidR="00710E1F" w:rsidRPr="00710E1F" w:rsidRDefault="00710E1F" w:rsidP="00710E1F">
            <w:pPr>
              <w:pStyle w:val="ListParagraph"/>
              <w:numPr>
                <w:ilvl w:val="0"/>
                <w:numId w:val="17"/>
              </w:numPr>
              <w:rPr>
                <w:rFonts w:asciiTheme="majorHAnsi" w:hAnsiTheme="majorHAnsi" w:cstheme="majorHAnsi"/>
                <w:lang w:val="bs-Latn-BA"/>
              </w:rPr>
            </w:pPr>
            <w:r w:rsidRPr="00710E1F">
              <w:rPr>
                <w:rFonts w:asciiTheme="majorHAnsi" w:hAnsiTheme="majorHAnsi" w:cstheme="majorHAnsi"/>
                <w:lang w:val="bs-Latn-BA"/>
              </w:rPr>
              <w:t>Naša topla i elegantna atmosfera je idealna za različite prilike, a naše profesionalno osoblje posvećeno je pružanju vrhunske usluge.</w:t>
            </w:r>
          </w:p>
          <w:p w14:paraId="1B61F98A" w14:textId="77777777" w:rsidR="00710E1F" w:rsidRPr="00710E1F" w:rsidRDefault="00710E1F" w:rsidP="00710E1F">
            <w:pPr>
              <w:pStyle w:val="ListParagraph"/>
              <w:numPr>
                <w:ilvl w:val="0"/>
                <w:numId w:val="17"/>
              </w:numPr>
              <w:rPr>
                <w:rFonts w:asciiTheme="majorHAnsi" w:hAnsiTheme="majorHAnsi" w:cstheme="majorHAnsi"/>
                <w:lang w:val="bs-Latn-BA"/>
              </w:rPr>
            </w:pPr>
            <w:r w:rsidRPr="00710E1F">
              <w:rPr>
                <w:rFonts w:asciiTheme="majorHAnsi" w:hAnsiTheme="majorHAnsi" w:cstheme="majorHAnsi"/>
                <w:lang w:val="bs-Latn-BA"/>
              </w:rPr>
              <w:t>Posjetite nas i otkrijte nove okuse Crne Gore!</w:t>
            </w:r>
          </w:p>
          <w:p w14:paraId="18AEE4EC" w14:textId="77777777" w:rsidR="00710E1F" w:rsidRPr="00710E1F" w:rsidRDefault="00710E1F" w:rsidP="00710E1F">
            <w:pPr>
              <w:rPr>
                <w:rFonts w:asciiTheme="majorHAnsi" w:hAnsiTheme="majorHAnsi" w:cstheme="majorHAnsi"/>
                <w:lang w:val="bs-Latn-BA"/>
              </w:rPr>
            </w:pPr>
          </w:p>
          <w:p w14:paraId="0890F7A5" w14:textId="77777777" w:rsidR="00710E1F" w:rsidRPr="00710E1F" w:rsidRDefault="00710E1F" w:rsidP="00710E1F">
            <w:pPr>
              <w:rPr>
                <w:rFonts w:asciiTheme="majorHAnsi" w:hAnsiTheme="majorHAnsi" w:cstheme="majorHAnsi"/>
                <w:lang w:val="bs-Latn-BA"/>
              </w:rPr>
            </w:pPr>
            <w:r w:rsidRPr="00710E1F">
              <w:rPr>
                <w:rFonts w:asciiTheme="majorHAnsi" w:hAnsiTheme="majorHAnsi" w:cstheme="majorHAnsi"/>
                <w:lang w:val="bs-Latn-BA"/>
              </w:rPr>
              <w:t>Poziv na akciju:</w:t>
            </w:r>
          </w:p>
          <w:p w14:paraId="11C52361" w14:textId="14B6837D" w:rsidR="00710E1F" w:rsidRPr="00710E1F" w:rsidRDefault="00710E1F" w:rsidP="00710E1F">
            <w:pPr>
              <w:pStyle w:val="ListParagraph"/>
              <w:numPr>
                <w:ilvl w:val="0"/>
                <w:numId w:val="18"/>
              </w:numPr>
              <w:rPr>
                <w:rFonts w:asciiTheme="majorHAnsi" w:hAnsiTheme="majorHAnsi" w:cstheme="majorHAnsi"/>
                <w:lang w:val="bs-Latn-BA"/>
              </w:rPr>
            </w:pPr>
            <w:r w:rsidRPr="00710E1F">
              <w:rPr>
                <w:rFonts w:asciiTheme="majorHAnsi" w:hAnsiTheme="majorHAnsi" w:cstheme="majorHAnsi"/>
                <w:lang w:val="bs-Latn-BA"/>
              </w:rPr>
              <w:t>Rezervi</w:t>
            </w:r>
            <w:r w:rsidR="00FD6B47">
              <w:rPr>
                <w:rFonts w:asciiTheme="majorHAnsi" w:hAnsiTheme="majorHAnsi" w:cstheme="majorHAnsi"/>
                <w:lang w:val="bs-Latn-BA"/>
              </w:rPr>
              <w:t>ši</w:t>
            </w:r>
            <w:r w:rsidRPr="00710E1F">
              <w:rPr>
                <w:rFonts w:asciiTheme="majorHAnsi" w:hAnsiTheme="majorHAnsi" w:cstheme="majorHAnsi"/>
                <w:lang w:val="bs-Latn-BA"/>
              </w:rPr>
              <w:t>te sto online ili nas telefonski kontaktirajte.</w:t>
            </w:r>
          </w:p>
          <w:p w14:paraId="52EAF789" w14:textId="77777777" w:rsidR="00710E1F" w:rsidRPr="00710E1F" w:rsidRDefault="00710E1F" w:rsidP="00710E1F">
            <w:pPr>
              <w:pStyle w:val="ListParagraph"/>
              <w:numPr>
                <w:ilvl w:val="0"/>
                <w:numId w:val="18"/>
              </w:numPr>
              <w:rPr>
                <w:rFonts w:asciiTheme="majorHAnsi" w:hAnsiTheme="majorHAnsi" w:cstheme="majorHAnsi"/>
                <w:lang w:val="bs-Latn-BA"/>
              </w:rPr>
            </w:pPr>
            <w:r w:rsidRPr="00710E1F">
              <w:rPr>
                <w:rFonts w:asciiTheme="majorHAnsi" w:hAnsiTheme="majorHAnsi" w:cstheme="majorHAnsi"/>
                <w:lang w:val="bs-Latn-BA"/>
              </w:rPr>
              <w:t>Pratite nas na društvenim mrežama za najnovije informacije i promocije.</w:t>
            </w:r>
          </w:p>
          <w:p w14:paraId="1B271E8F" w14:textId="77777777" w:rsidR="00710E1F" w:rsidRPr="00710E1F" w:rsidRDefault="00710E1F" w:rsidP="00710E1F">
            <w:pPr>
              <w:rPr>
                <w:rFonts w:asciiTheme="majorHAnsi" w:hAnsiTheme="majorHAnsi" w:cstheme="majorHAnsi"/>
                <w:lang w:val="bs-Latn-BA"/>
              </w:rPr>
            </w:pPr>
            <w:r w:rsidRPr="00710E1F">
              <w:rPr>
                <w:rFonts w:asciiTheme="majorHAnsi" w:hAnsiTheme="majorHAnsi" w:cstheme="majorHAnsi"/>
                <w:lang w:val="bs-Latn-BA"/>
              </w:rPr>
              <w:t>Prednosti istaknute u osnovnoj poruci:</w:t>
            </w:r>
          </w:p>
          <w:p w14:paraId="1F33F085" w14:textId="77777777" w:rsidR="00710E1F" w:rsidRPr="00710E1F" w:rsidRDefault="00710E1F" w:rsidP="00710E1F">
            <w:pPr>
              <w:pStyle w:val="ListParagraph"/>
              <w:numPr>
                <w:ilvl w:val="0"/>
                <w:numId w:val="19"/>
              </w:numPr>
              <w:rPr>
                <w:rFonts w:asciiTheme="majorHAnsi" w:hAnsiTheme="majorHAnsi" w:cstheme="majorHAnsi"/>
                <w:lang w:val="bs-Latn-BA"/>
              </w:rPr>
            </w:pPr>
            <w:r w:rsidRPr="00710E1F">
              <w:rPr>
                <w:rFonts w:asciiTheme="majorHAnsi" w:hAnsiTheme="majorHAnsi" w:cstheme="majorHAnsi"/>
                <w:lang w:val="bs-Latn-BA"/>
              </w:rPr>
              <w:t>Kreativna crnogorska kuhinja</w:t>
            </w:r>
          </w:p>
          <w:p w14:paraId="269ECFEC" w14:textId="77777777" w:rsidR="00710E1F" w:rsidRPr="00710E1F" w:rsidRDefault="00710E1F" w:rsidP="00710E1F">
            <w:pPr>
              <w:pStyle w:val="ListParagraph"/>
              <w:numPr>
                <w:ilvl w:val="0"/>
                <w:numId w:val="19"/>
              </w:numPr>
              <w:rPr>
                <w:rFonts w:asciiTheme="majorHAnsi" w:hAnsiTheme="majorHAnsi" w:cstheme="majorHAnsi"/>
                <w:lang w:val="bs-Latn-BA"/>
              </w:rPr>
            </w:pPr>
            <w:r w:rsidRPr="00710E1F">
              <w:rPr>
                <w:rFonts w:asciiTheme="majorHAnsi" w:hAnsiTheme="majorHAnsi" w:cstheme="majorHAnsi"/>
                <w:lang w:val="bs-Latn-BA"/>
              </w:rPr>
              <w:t>Svježi i lokalni sastojci</w:t>
            </w:r>
          </w:p>
          <w:p w14:paraId="359B4DA7" w14:textId="77777777" w:rsidR="00710E1F" w:rsidRPr="00710E1F" w:rsidRDefault="00710E1F" w:rsidP="00710E1F">
            <w:pPr>
              <w:pStyle w:val="ListParagraph"/>
              <w:numPr>
                <w:ilvl w:val="0"/>
                <w:numId w:val="19"/>
              </w:numPr>
              <w:rPr>
                <w:rFonts w:asciiTheme="majorHAnsi" w:hAnsiTheme="majorHAnsi" w:cstheme="majorHAnsi"/>
                <w:lang w:val="bs-Latn-BA"/>
              </w:rPr>
            </w:pPr>
            <w:r w:rsidRPr="00710E1F">
              <w:rPr>
                <w:rFonts w:asciiTheme="majorHAnsi" w:hAnsiTheme="majorHAnsi" w:cstheme="majorHAnsi"/>
                <w:lang w:val="bs-Latn-BA"/>
              </w:rPr>
              <w:t>Topla i elegantna atmosfera</w:t>
            </w:r>
          </w:p>
          <w:p w14:paraId="21FECCFF" w14:textId="77777777" w:rsidR="00710E1F" w:rsidRPr="00710E1F" w:rsidRDefault="00710E1F" w:rsidP="00710E1F">
            <w:pPr>
              <w:pStyle w:val="ListParagraph"/>
              <w:numPr>
                <w:ilvl w:val="0"/>
                <w:numId w:val="19"/>
              </w:numPr>
              <w:rPr>
                <w:rFonts w:asciiTheme="majorHAnsi" w:hAnsiTheme="majorHAnsi" w:cstheme="majorHAnsi"/>
                <w:lang w:val="bs-Latn-BA"/>
              </w:rPr>
            </w:pPr>
            <w:r w:rsidRPr="00710E1F">
              <w:rPr>
                <w:rFonts w:asciiTheme="majorHAnsi" w:hAnsiTheme="majorHAnsi" w:cstheme="majorHAnsi"/>
                <w:lang w:val="bs-Latn-BA"/>
              </w:rPr>
              <w:t>Profesionalna usluga</w:t>
            </w:r>
          </w:p>
          <w:p w14:paraId="470B177F" w14:textId="77777777" w:rsidR="00710E1F" w:rsidRPr="00710E1F" w:rsidRDefault="00710E1F" w:rsidP="00710E1F">
            <w:pPr>
              <w:pStyle w:val="ListParagraph"/>
              <w:numPr>
                <w:ilvl w:val="0"/>
                <w:numId w:val="19"/>
              </w:numPr>
              <w:rPr>
                <w:rFonts w:asciiTheme="majorHAnsi" w:hAnsiTheme="majorHAnsi" w:cstheme="majorHAnsi"/>
                <w:lang w:val="bs-Latn-BA"/>
              </w:rPr>
            </w:pPr>
            <w:r w:rsidRPr="00710E1F">
              <w:rPr>
                <w:rFonts w:asciiTheme="majorHAnsi" w:hAnsiTheme="majorHAnsi" w:cstheme="majorHAnsi"/>
                <w:lang w:val="bs-Latn-BA"/>
              </w:rPr>
              <w:t>Jedinstveno iskustvo</w:t>
            </w:r>
          </w:p>
          <w:p w14:paraId="0F913A35" w14:textId="77777777" w:rsidR="00710E1F" w:rsidRPr="00710E1F" w:rsidRDefault="00710E1F" w:rsidP="00710E1F">
            <w:pPr>
              <w:rPr>
                <w:rFonts w:asciiTheme="majorHAnsi" w:hAnsiTheme="majorHAnsi" w:cstheme="majorHAnsi"/>
                <w:lang w:val="bs-Latn-BA"/>
              </w:rPr>
            </w:pPr>
            <w:r w:rsidRPr="00710E1F">
              <w:rPr>
                <w:rFonts w:asciiTheme="majorHAnsi" w:hAnsiTheme="majorHAnsi" w:cstheme="majorHAnsi"/>
                <w:lang w:val="bs-Latn-BA"/>
              </w:rPr>
              <w:t>Ciljna publika:</w:t>
            </w:r>
          </w:p>
          <w:p w14:paraId="393AB136" w14:textId="77777777" w:rsidR="00710E1F" w:rsidRPr="00710E1F" w:rsidRDefault="00710E1F" w:rsidP="00710E1F">
            <w:pPr>
              <w:pStyle w:val="ListParagraph"/>
              <w:numPr>
                <w:ilvl w:val="0"/>
                <w:numId w:val="20"/>
              </w:numPr>
              <w:rPr>
                <w:rFonts w:asciiTheme="majorHAnsi" w:hAnsiTheme="majorHAnsi" w:cstheme="majorHAnsi"/>
                <w:lang w:val="bs-Latn-BA"/>
              </w:rPr>
            </w:pPr>
            <w:r w:rsidRPr="00710E1F">
              <w:rPr>
                <w:rFonts w:asciiTheme="majorHAnsi" w:hAnsiTheme="majorHAnsi" w:cstheme="majorHAnsi"/>
                <w:lang w:val="bs-Latn-BA"/>
              </w:rPr>
              <w:t>Turisti koji žele probati autentičnu crnogorsku hranu sa modernim preokretom.</w:t>
            </w:r>
          </w:p>
          <w:p w14:paraId="1BAD24FC" w14:textId="77777777" w:rsidR="00710E1F" w:rsidRPr="00710E1F" w:rsidRDefault="00710E1F" w:rsidP="00710E1F">
            <w:pPr>
              <w:pStyle w:val="ListParagraph"/>
              <w:numPr>
                <w:ilvl w:val="0"/>
                <w:numId w:val="20"/>
              </w:numPr>
              <w:rPr>
                <w:rFonts w:asciiTheme="majorHAnsi" w:hAnsiTheme="majorHAnsi" w:cstheme="majorHAnsi"/>
                <w:lang w:val="bs-Latn-BA"/>
              </w:rPr>
            </w:pPr>
            <w:r w:rsidRPr="00710E1F">
              <w:rPr>
                <w:rFonts w:asciiTheme="majorHAnsi" w:hAnsiTheme="majorHAnsi" w:cstheme="majorHAnsi"/>
                <w:lang w:val="bs-Latn-BA"/>
              </w:rPr>
              <w:t>Lokalni gosti koji traže kreativno kulinarsko iskustvo.</w:t>
            </w:r>
          </w:p>
          <w:p w14:paraId="5C708C25" w14:textId="77777777" w:rsidR="00710E1F" w:rsidRPr="00710E1F" w:rsidRDefault="00710E1F" w:rsidP="00710E1F">
            <w:pPr>
              <w:pStyle w:val="ListParagraph"/>
              <w:numPr>
                <w:ilvl w:val="0"/>
                <w:numId w:val="20"/>
              </w:numPr>
              <w:rPr>
                <w:rFonts w:asciiTheme="majorHAnsi" w:hAnsiTheme="majorHAnsi" w:cstheme="majorHAnsi"/>
                <w:lang w:val="bs-Latn-BA"/>
              </w:rPr>
            </w:pPr>
            <w:r w:rsidRPr="00710E1F">
              <w:rPr>
                <w:rFonts w:asciiTheme="majorHAnsi" w:hAnsiTheme="majorHAnsi" w:cstheme="majorHAnsi"/>
                <w:lang w:val="bs-Latn-BA"/>
              </w:rPr>
              <w:t>Mladi profesionali koji žele ugodno mjesto za druženje.</w:t>
            </w:r>
          </w:p>
          <w:p w14:paraId="04AB24CD" w14:textId="4A8CD7D8" w:rsidR="00325412" w:rsidRPr="000971C3" w:rsidRDefault="00710E1F" w:rsidP="00F27589">
            <w:pPr>
              <w:pStyle w:val="ListParagraph"/>
              <w:numPr>
                <w:ilvl w:val="0"/>
                <w:numId w:val="20"/>
              </w:numPr>
              <w:rPr>
                <w:rFonts w:asciiTheme="majorHAnsi" w:hAnsiTheme="majorHAnsi" w:cstheme="majorHAnsi"/>
                <w:lang w:val="bs-Latn-BA"/>
              </w:rPr>
            </w:pPr>
            <w:r w:rsidRPr="00F27589">
              <w:rPr>
                <w:rFonts w:asciiTheme="majorHAnsi" w:hAnsiTheme="majorHAnsi" w:cstheme="majorHAnsi"/>
                <w:lang w:val="bs-Latn-BA"/>
              </w:rPr>
              <w:t>Porodice koje traže restoran sa dečijim menijem i prijatnom atmosferom.</w:t>
            </w:r>
          </w:p>
        </w:tc>
      </w:tr>
    </w:tbl>
    <w:p w14:paraId="4D3C4E65" w14:textId="77777777" w:rsidR="00325412" w:rsidRPr="000971C3" w:rsidRDefault="00325412" w:rsidP="00325412">
      <w:pPr>
        <w:rPr>
          <w:rFonts w:asciiTheme="majorHAnsi" w:hAnsiTheme="majorHAnsi" w:cstheme="majorHAnsi"/>
          <w:lang w:val="bs-Latn-BA"/>
        </w:rPr>
      </w:pPr>
    </w:p>
    <w:p w14:paraId="276DA636" w14:textId="77777777" w:rsidR="0027677A" w:rsidRDefault="0027677A" w:rsidP="004C179C">
      <w:pPr>
        <w:pStyle w:val="Heading2"/>
        <w:jc w:val="center"/>
        <w:rPr>
          <w:sz w:val="24"/>
          <w:szCs w:val="24"/>
          <w:lang w:val="bs-Latn-BA"/>
        </w:rPr>
      </w:pPr>
      <w:bookmarkStart w:id="2" w:name="Section3"/>
    </w:p>
    <w:p w14:paraId="4C6AE81D" w14:textId="77777777" w:rsidR="0027677A" w:rsidRDefault="0027677A" w:rsidP="004C179C">
      <w:pPr>
        <w:pStyle w:val="Heading2"/>
        <w:jc w:val="center"/>
        <w:rPr>
          <w:sz w:val="24"/>
          <w:szCs w:val="24"/>
          <w:lang w:val="bs-Latn-BA"/>
        </w:rPr>
      </w:pPr>
    </w:p>
    <w:p w14:paraId="18415496" w14:textId="77777777" w:rsidR="00F27589" w:rsidRDefault="00F27589" w:rsidP="004C179C">
      <w:pPr>
        <w:pStyle w:val="Heading2"/>
        <w:jc w:val="center"/>
        <w:rPr>
          <w:sz w:val="24"/>
          <w:szCs w:val="24"/>
          <w:lang w:val="bs-Latn-BA"/>
        </w:rPr>
      </w:pPr>
    </w:p>
    <w:p w14:paraId="1D56AD2D" w14:textId="77777777" w:rsidR="00F27589" w:rsidRDefault="00F27589" w:rsidP="004C179C">
      <w:pPr>
        <w:pStyle w:val="Heading2"/>
        <w:jc w:val="center"/>
        <w:rPr>
          <w:sz w:val="24"/>
          <w:szCs w:val="24"/>
          <w:lang w:val="bs-Latn-BA"/>
        </w:rPr>
      </w:pPr>
    </w:p>
    <w:p w14:paraId="213E510B" w14:textId="77777777" w:rsidR="00F27589" w:rsidRDefault="00F27589" w:rsidP="004C179C">
      <w:pPr>
        <w:pStyle w:val="Heading2"/>
        <w:jc w:val="center"/>
        <w:rPr>
          <w:sz w:val="24"/>
          <w:szCs w:val="24"/>
          <w:lang w:val="bs-Latn-BA"/>
        </w:rPr>
      </w:pPr>
    </w:p>
    <w:p w14:paraId="6EB7E796" w14:textId="77777777" w:rsidR="00F27589" w:rsidRDefault="00F27589" w:rsidP="004C179C">
      <w:pPr>
        <w:pStyle w:val="Heading2"/>
        <w:jc w:val="center"/>
        <w:rPr>
          <w:sz w:val="24"/>
          <w:szCs w:val="24"/>
          <w:lang w:val="bs-Latn-BA"/>
        </w:rPr>
      </w:pPr>
    </w:p>
    <w:p w14:paraId="203C6878" w14:textId="77777777" w:rsidR="00F27589" w:rsidRDefault="00F27589" w:rsidP="004C179C">
      <w:pPr>
        <w:pStyle w:val="Heading2"/>
        <w:jc w:val="center"/>
        <w:rPr>
          <w:sz w:val="24"/>
          <w:szCs w:val="24"/>
          <w:lang w:val="bs-Latn-BA"/>
        </w:rPr>
      </w:pPr>
    </w:p>
    <w:p w14:paraId="6BD8BCE9" w14:textId="348E2695" w:rsidR="004C179C" w:rsidRPr="000971C3" w:rsidRDefault="00AD0A95" w:rsidP="004C179C">
      <w:pPr>
        <w:pStyle w:val="Heading2"/>
        <w:jc w:val="center"/>
        <w:rPr>
          <w:sz w:val="24"/>
          <w:szCs w:val="24"/>
          <w:lang w:val="bs-Latn-BA"/>
        </w:rPr>
      </w:pPr>
      <w:r>
        <w:rPr>
          <w:sz w:val="24"/>
          <w:szCs w:val="24"/>
          <w:lang w:val="bs-Latn-BA"/>
        </w:rPr>
        <w:lastRenderedPageBreak/>
        <w:t>Poglavlje</w:t>
      </w:r>
      <w:r w:rsidR="004C179C" w:rsidRPr="000971C3">
        <w:rPr>
          <w:sz w:val="24"/>
          <w:szCs w:val="24"/>
          <w:lang w:val="bs-Latn-BA"/>
        </w:rPr>
        <w:t xml:space="preserve"> 3: Strategija izlaska na tržište</w:t>
      </w:r>
    </w:p>
    <w:p w14:paraId="74D4301A" w14:textId="77777777" w:rsidR="004C179C" w:rsidRPr="000971C3" w:rsidRDefault="004C179C" w:rsidP="004C179C">
      <w:pPr>
        <w:rPr>
          <w:rFonts w:asciiTheme="majorHAnsi" w:hAnsiTheme="majorHAnsi" w:cstheme="majorHAnsi"/>
          <w:b/>
          <w:lang w:val="bs-Latn-BA"/>
        </w:rPr>
      </w:pPr>
      <w:r w:rsidRPr="000971C3">
        <w:rPr>
          <w:rFonts w:asciiTheme="majorHAnsi" w:hAnsiTheme="majorHAnsi" w:cstheme="majorHAnsi"/>
          <w:b/>
          <w:lang w:val="bs-Latn-BA"/>
        </w:rPr>
        <w:t>1.Proizvod</w:t>
      </w:r>
    </w:p>
    <w:p w14:paraId="295E1139" w14:textId="0B464039" w:rsidR="004C179C" w:rsidRPr="000971C3" w:rsidRDefault="004C179C" w:rsidP="003048CB">
      <w:pPr>
        <w:jc w:val="both"/>
        <w:rPr>
          <w:rFonts w:asciiTheme="majorHAnsi" w:hAnsiTheme="majorHAnsi" w:cstheme="majorHAnsi"/>
          <w:lang w:val="bs-Latn-BA"/>
        </w:rPr>
      </w:pPr>
      <w:r w:rsidRPr="000971C3">
        <w:rPr>
          <w:rFonts w:asciiTheme="majorHAnsi" w:hAnsiTheme="majorHAnsi" w:cstheme="majorHAnsi"/>
          <w:lang w:val="bs-Latn-BA"/>
        </w:rPr>
        <w:t>Opišite proizvode ili usluge koje ćete plasirati i kako se dopadaju vašem ciljnom tržištu. Koje izazove ima vaše ciljno tržište koje će vaš proizvod riješiti? Kako se vaš proizvod ili usluga izdvaja od konkurencije?</w:t>
      </w:r>
    </w:p>
    <w:tbl>
      <w:tblPr>
        <w:tblStyle w:val="TableGrid"/>
        <w:tblW w:w="14170" w:type="dxa"/>
        <w:tblLook w:val="04A0" w:firstRow="1" w:lastRow="0" w:firstColumn="1" w:lastColumn="0" w:noHBand="0" w:noVBand="1"/>
      </w:tblPr>
      <w:tblGrid>
        <w:gridCol w:w="14170"/>
      </w:tblGrid>
      <w:tr w:rsidR="004D564A" w:rsidRPr="0027677A" w14:paraId="59E918BD" w14:textId="77777777" w:rsidTr="0027677A">
        <w:tc>
          <w:tcPr>
            <w:tcW w:w="14170" w:type="dxa"/>
          </w:tcPr>
          <w:p w14:paraId="6E120D6D" w14:textId="09305277" w:rsidR="00710E1F" w:rsidRPr="00710E1F" w:rsidRDefault="00710E1F" w:rsidP="00710E1F">
            <w:pPr>
              <w:rPr>
                <w:rFonts w:asciiTheme="majorHAnsi" w:hAnsiTheme="majorHAnsi" w:cstheme="majorHAnsi"/>
                <w:bCs/>
                <w:lang w:val="bs-Latn-BA"/>
              </w:rPr>
            </w:pPr>
            <w:r w:rsidRPr="00710E1F">
              <w:rPr>
                <w:rFonts w:asciiTheme="majorHAnsi" w:hAnsiTheme="majorHAnsi" w:cstheme="majorHAnsi"/>
                <w:bCs/>
                <w:lang w:val="bs-Latn-BA"/>
              </w:rPr>
              <w:t xml:space="preserve">Proizvodi i usluge restorana </w:t>
            </w:r>
            <w:r w:rsidR="00FD6B47">
              <w:rPr>
                <w:rFonts w:asciiTheme="majorHAnsi" w:hAnsiTheme="majorHAnsi" w:cstheme="majorHAnsi"/>
                <w:bCs/>
                <w:lang w:val="bs-Latn-BA"/>
              </w:rPr>
              <w:t>„</w:t>
            </w:r>
            <w:r w:rsidRPr="00710E1F">
              <w:rPr>
                <w:rFonts w:asciiTheme="majorHAnsi" w:hAnsiTheme="majorHAnsi" w:cstheme="majorHAnsi"/>
                <w:bCs/>
                <w:lang w:val="bs-Latn-BA"/>
              </w:rPr>
              <w:t>Bar</w:t>
            </w:r>
            <w:r w:rsidR="00FD6B47">
              <w:rPr>
                <w:rFonts w:asciiTheme="majorHAnsi" w:hAnsiTheme="majorHAnsi" w:cstheme="majorHAnsi"/>
                <w:bCs/>
                <w:lang w:val="bs-Latn-BA"/>
              </w:rPr>
              <w:t>“</w:t>
            </w:r>
            <w:r w:rsidRPr="00710E1F">
              <w:rPr>
                <w:rFonts w:asciiTheme="majorHAnsi" w:hAnsiTheme="majorHAnsi" w:cstheme="majorHAnsi"/>
                <w:bCs/>
                <w:lang w:val="bs-Latn-BA"/>
              </w:rPr>
              <w:t>:</w:t>
            </w:r>
          </w:p>
          <w:p w14:paraId="25E4AC3B" w14:textId="7D6F3BAC" w:rsidR="00710E1F" w:rsidRDefault="00710E1F" w:rsidP="00710E1F">
            <w:pPr>
              <w:rPr>
                <w:rFonts w:asciiTheme="majorHAnsi" w:hAnsiTheme="majorHAnsi" w:cstheme="majorHAnsi"/>
                <w:bCs/>
                <w:lang w:val="bs-Latn-BA"/>
              </w:rPr>
            </w:pPr>
            <w:r w:rsidRPr="00710E1F">
              <w:rPr>
                <w:rFonts w:asciiTheme="majorHAnsi" w:hAnsiTheme="majorHAnsi" w:cstheme="majorHAnsi"/>
                <w:bCs/>
                <w:lang w:val="bs-Latn-BA"/>
              </w:rPr>
              <w:t xml:space="preserve">Restoran </w:t>
            </w:r>
            <w:r w:rsidR="00FD6B47">
              <w:rPr>
                <w:rFonts w:asciiTheme="majorHAnsi" w:hAnsiTheme="majorHAnsi" w:cstheme="majorHAnsi"/>
                <w:bCs/>
                <w:lang w:val="bs-Latn-BA"/>
              </w:rPr>
              <w:t>„</w:t>
            </w:r>
            <w:r w:rsidRPr="00710E1F">
              <w:rPr>
                <w:rFonts w:asciiTheme="majorHAnsi" w:hAnsiTheme="majorHAnsi" w:cstheme="majorHAnsi"/>
                <w:bCs/>
                <w:lang w:val="bs-Latn-BA"/>
              </w:rPr>
              <w:t>Bar</w:t>
            </w:r>
            <w:r w:rsidR="00FD6B47">
              <w:rPr>
                <w:rFonts w:asciiTheme="majorHAnsi" w:hAnsiTheme="majorHAnsi" w:cstheme="majorHAnsi"/>
                <w:bCs/>
                <w:lang w:val="bs-Latn-BA"/>
              </w:rPr>
              <w:t>“</w:t>
            </w:r>
            <w:r w:rsidRPr="00710E1F">
              <w:rPr>
                <w:rFonts w:asciiTheme="majorHAnsi" w:hAnsiTheme="majorHAnsi" w:cstheme="majorHAnsi"/>
                <w:bCs/>
                <w:lang w:val="bs-Latn-BA"/>
              </w:rPr>
              <w:t xml:space="preserve"> nudi:</w:t>
            </w:r>
          </w:p>
          <w:p w14:paraId="10264D1A" w14:textId="3DEF7191" w:rsidR="00710E1F" w:rsidRPr="00710E1F" w:rsidRDefault="00710E1F" w:rsidP="00710E1F">
            <w:pPr>
              <w:pStyle w:val="ListParagraph"/>
              <w:numPr>
                <w:ilvl w:val="0"/>
                <w:numId w:val="21"/>
              </w:numPr>
              <w:rPr>
                <w:rFonts w:asciiTheme="majorHAnsi" w:hAnsiTheme="majorHAnsi" w:cstheme="majorHAnsi"/>
                <w:bCs/>
                <w:lang w:val="bs-Latn-BA"/>
              </w:rPr>
            </w:pPr>
            <w:r w:rsidRPr="00710E1F">
              <w:rPr>
                <w:rFonts w:asciiTheme="majorHAnsi" w:hAnsiTheme="majorHAnsi" w:cstheme="majorHAnsi"/>
                <w:bCs/>
                <w:lang w:val="bs-Latn-BA"/>
              </w:rPr>
              <w:t>Kreativnu crnogorsku kuhinju: Tradicionalni crnogorski recepti sa modernim uticajima, pripremljeni od svježih i lokalnih sastojaka.</w:t>
            </w:r>
          </w:p>
          <w:p w14:paraId="286892F9" w14:textId="77777777" w:rsidR="00710E1F" w:rsidRPr="00710E1F" w:rsidRDefault="00710E1F" w:rsidP="00710E1F">
            <w:pPr>
              <w:pStyle w:val="ListParagraph"/>
              <w:numPr>
                <w:ilvl w:val="0"/>
                <w:numId w:val="21"/>
              </w:numPr>
              <w:rPr>
                <w:rFonts w:asciiTheme="majorHAnsi" w:hAnsiTheme="majorHAnsi" w:cstheme="majorHAnsi"/>
                <w:bCs/>
                <w:lang w:val="bs-Latn-BA"/>
              </w:rPr>
            </w:pPr>
            <w:r w:rsidRPr="00710E1F">
              <w:rPr>
                <w:rFonts w:asciiTheme="majorHAnsi" w:hAnsiTheme="majorHAnsi" w:cstheme="majorHAnsi"/>
                <w:bCs/>
                <w:lang w:val="bs-Latn-BA"/>
              </w:rPr>
              <w:t>Raznolik meni: Predjela, glavna jela, deserti i širok izbor vina.</w:t>
            </w:r>
          </w:p>
          <w:p w14:paraId="4EDB1A98" w14:textId="77777777" w:rsidR="00710E1F" w:rsidRPr="00710E1F" w:rsidRDefault="00710E1F" w:rsidP="00710E1F">
            <w:pPr>
              <w:pStyle w:val="ListParagraph"/>
              <w:numPr>
                <w:ilvl w:val="0"/>
                <w:numId w:val="21"/>
              </w:numPr>
              <w:rPr>
                <w:rFonts w:asciiTheme="majorHAnsi" w:hAnsiTheme="majorHAnsi" w:cstheme="majorHAnsi"/>
                <w:bCs/>
                <w:lang w:val="bs-Latn-BA"/>
              </w:rPr>
            </w:pPr>
            <w:r w:rsidRPr="00710E1F">
              <w:rPr>
                <w:rFonts w:asciiTheme="majorHAnsi" w:hAnsiTheme="majorHAnsi" w:cstheme="majorHAnsi"/>
                <w:bCs/>
                <w:lang w:val="bs-Latn-BA"/>
              </w:rPr>
              <w:t>Kvalitetnu uslugu: Profesionalno i ljubazno osoblje posvećeno pružanju vrhunske usluge gostima.</w:t>
            </w:r>
          </w:p>
          <w:p w14:paraId="469825A4" w14:textId="77777777" w:rsidR="00710E1F" w:rsidRPr="00710E1F" w:rsidRDefault="00710E1F" w:rsidP="00710E1F">
            <w:pPr>
              <w:pStyle w:val="ListParagraph"/>
              <w:numPr>
                <w:ilvl w:val="0"/>
                <w:numId w:val="21"/>
              </w:numPr>
              <w:rPr>
                <w:rFonts w:asciiTheme="majorHAnsi" w:hAnsiTheme="majorHAnsi" w:cstheme="majorHAnsi"/>
                <w:bCs/>
                <w:lang w:val="bs-Latn-BA"/>
              </w:rPr>
            </w:pPr>
            <w:r w:rsidRPr="00710E1F">
              <w:rPr>
                <w:rFonts w:asciiTheme="majorHAnsi" w:hAnsiTheme="majorHAnsi" w:cstheme="majorHAnsi"/>
                <w:bCs/>
                <w:lang w:val="bs-Latn-BA"/>
              </w:rPr>
              <w:t>Prijatnu atmosferu: Topla i elegantna atmosfera pogodna za različite prilike.</w:t>
            </w:r>
          </w:p>
          <w:p w14:paraId="55E8D80C" w14:textId="77777777" w:rsidR="00710E1F" w:rsidRPr="00710E1F" w:rsidRDefault="00710E1F" w:rsidP="00710E1F">
            <w:pPr>
              <w:pStyle w:val="ListParagraph"/>
              <w:numPr>
                <w:ilvl w:val="0"/>
                <w:numId w:val="21"/>
              </w:numPr>
              <w:rPr>
                <w:rFonts w:asciiTheme="majorHAnsi" w:hAnsiTheme="majorHAnsi" w:cstheme="majorHAnsi"/>
                <w:bCs/>
                <w:lang w:val="bs-Latn-BA"/>
              </w:rPr>
            </w:pPr>
            <w:r w:rsidRPr="00710E1F">
              <w:rPr>
                <w:rFonts w:asciiTheme="majorHAnsi" w:hAnsiTheme="majorHAnsi" w:cstheme="majorHAnsi"/>
                <w:bCs/>
                <w:lang w:val="bs-Latn-BA"/>
              </w:rPr>
              <w:t>Dodatne usluge: Catering za privatne evente i poslovne sastanke, degustacijski meniji, tematske večere.</w:t>
            </w:r>
          </w:p>
          <w:p w14:paraId="60B52B89" w14:textId="77777777" w:rsidR="00710E1F" w:rsidRPr="00710E1F" w:rsidRDefault="00710E1F" w:rsidP="00710E1F">
            <w:pPr>
              <w:rPr>
                <w:rFonts w:asciiTheme="majorHAnsi" w:hAnsiTheme="majorHAnsi" w:cstheme="majorHAnsi"/>
                <w:bCs/>
                <w:lang w:val="bs-Latn-BA"/>
              </w:rPr>
            </w:pPr>
            <w:r w:rsidRPr="00710E1F">
              <w:rPr>
                <w:rFonts w:asciiTheme="majorHAnsi" w:hAnsiTheme="majorHAnsi" w:cstheme="majorHAnsi"/>
                <w:bCs/>
                <w:lang w:val="bs-Latn-BA"/>
              </w:rPr>
              <w:t>Kako se ovi proizvodi i usluge dopadaju ciljnom tržištu:</w:t>
            </w:r>
          </w:p>
          <w:p w14:paraId="2F578A75" w14:textId="77777777" w:rsidR="00710E1F" w:rsidRPr="00710E1F" w:rsidRDefault="00710E1F" w:rsidP="00710E1F">
            <w:pPr>
              <w:pStyle w:val="ListParagraph"/>
              <w:numPr>
                <w:ilvl w:val="0"/>
                <w:numId w:val="22"/>
              </w:numPr>
              <w:rPr>
                <w:rFonts w:asciiTheme="majorHAnsi" w:hAnsiTheme="majorHAnsi" w:cstheme="majorHAnsi"/>
                <w:bCs/>
                <w:lang w:val="bs-Latn-BA"/>
              </w:rPr>
            </w:pPr>
            <w:r w:rsidRPr="00710E1F">
              <w:rPr>
                <w:rFonts w:asciiTheme="majorHAnsi" w:hAnsiTheme="majorHAnsi" w:cstheme="majorHAnsi"/>
                <w:bCs/>
                <w:lang w:val="bs-Latn-BA"/>
              </w:rPr>
              <w:t>Turisti: Žele probati autentičnu crnogorsku hranu sa modernim preokretom u ugodnom ambijentu.</w:t>
            </w:r>
          </w:p>
          <w:p w14:paraId="4C676EB0" w14:textId="77777777" w:rsidR="00710E1F" w:rsidRPr="00710E1F" w:rsidRDefault="00710E1F" w:rsidP="00710E1F">
            <w:pPr>
              <w:pStyle w:val="ListParagraph"/>
              <w:numPr>
                <w:ilvl w:val="0"/>
                <w:numId w:val="22"/>
              </w:numPr>
              <w:rPr>
                <w:rFonts w:asciiTheme="majorHAnsi" w:hAnsiTheme="majorHAnsi" w:cstheme="majorHAnsi"/>
                <w:bCs/>
                <w:lang w:val="bs-Latn-BA"/>
              </w:rPr>
            </w:pPr>
            <w:r w:rsidRPr="00710E1F">
              <w:rPr>
                <w:rFonts w:asciiTheme="majorHAnsi" w:hAnsiTheme="majorHAnsi" w:cstheme="majorHAnsi"/>
                <w:bCs/>
                <w:lang w:val="bs-Latn-BA"/>
              </w:rPr>
              <w:t>Lokalni stanovnici: Traže kreativno kulinarsko iskustvo sa svježim i lokalnim sastojcima.</w:t>
            </w:r>
          </w:p>
          <w:p w14:paraId="370E3B04" w14:textId="0C7836D6" w:rsidR="00710E1F" w:rsidRPr="00710E1F" w:rsidRDefault="00710E1F" w:rsidP="00710E1F">
            <w:pPr>
              <w:pStyle w:val="ListParagraph"/>
              <w:numPr>
                <w:ilvl w:val="0"/>
                <w:numId w:val="22"/>
              </w:numPr>
              <w:rPr>
                <w:rFonts w:asciiTheme="majorHAnsi" w:hAnsiTheme="majorHAnsi" w:cstheme="majorHAnsi"/>
                <w:bCs/>
                <w:lang w:val="bs-Latn-BA"/>
              </w:rPr>
            </w:pPr>
            <w:r w:rsidRPr="00710E1F">
              <w:rPr>
                <w:rFonts w:asciiTheme="majorHAnsi" w:hAnsiTheme="majorHAnsi" w:cstheme="majorHAnsi"/>
                <w:bCs/>
                <w:lang w:val="bs-Latn-BA"/>
              </w:rPr>
              <w:t>Mladi: Žele mjesto za druženje uz ukusnu hranu i dobru uslugu.</w:t>
            </w:r>
          </w:p>
          <w:p w14:paraId="37FAE391" w14:textId="77777777" w:rsidR="00710E1F" w:rsidRPr="00710E1F" w:rsidRDefault="00710E1F" w:rsidP="00710E1F">
            <w:pPr>
              <w:pStyle w:val="ListParagraph"/>
              <w:numPr>
                <w:ilvl w:val="0"/>
                <w:numId w:val="22"/>
              </w:numPr>
              <w:rPr>
                <w:rFonts w:asciiTheme="majorHAnsi" w:hAnsiTheme="majorHAnsi" w:cstheme="majorHAnsi"/>
                <w:bCs/>
                <w:lang w:val="bs-Latn-BA"/>
              </w:rPr>
            </w:pPr>
            <w:r w:rsidRPr="00710E1F">
              <w:rPr>
                <w:rFonts w:asciiTheme="majorHAnsi" w:hAnsiTheme="majorHAnsi" w:cstheme="majorHAnsi"/>
                <w:bCs/>
                <w:lang w:val="bs-Latn-BA"/>
              </w:rPr>
              <w:t>Porodice: Traže restoran sa dečijim menijem i prijatnom atmosferom.</w:t>
            </w:r>
          </w:p>
          <w:p w14:paraId="2EF906B9" w14:textId="43FCA0D1" w:rsidR="00710E1F" w:rsidRPr="00710E1F" w:rsidRDefault="00710E1F" w:rsidP="00710E1F">
            <w:pPr>
              <w:rPr>
                <w:rFonts w:asciiTheme="majorHAnsi" w:hAnsiTheme="majorHAnsi" w:cstheme="majorHAnsi"/>
                <w:bCs/>
                <w:lang w:val="bs-Latn-BA"/>
              </w:rPr>
            </w:pPr>
            <w:r w:rsidRPr="00710E1F">
              <w:rPr>
                <w:rFonts w:asciiTheme="majorHAnsi" w:hAnsiTheme="majorHAnsi" w:cstheme="majorHAnsi"/>
                <w:bCs/>
                <w:lang w:val="bs-Latn-BA"/>
              </w:rPr>
              <w:t>Izazovi ciljnog tržišta:</w:t>
            </w:r>
          </w:p>
          <w:p w14:paraId="2EC09283" w14:textId="77777777" w:rsidR="00710E1F" w:rsidRPr="00710E1F" w:rsidRDefault="00710E1F" w:rsidP="00710E1F">
            <w:pPr>
              <w:pStyle w:val="ListParagraph"/>
              <w:numPr>
                <w:ilvl w:val="0"/>
                <w:numId w:val="24"/>
              </w:numPr>
              <w:rPr>
                <w:rFonts w:asciiTheme="majorHAnsi" w:hAnsiTheme="majorHAnsi" w:cstheme="majorHAnsi"/>
                <w:bCs/>
                <w:lang w:val="bs-Latn-BA"/>
              </w:rPr>
            </w:pPr>
            <w:r w:rsidRPr="00710E1F">
              <w:rPr>
                <w:rFonts w:asciiTheme="majorHAnsi" w:hAnsiTheme="majorHAnsi" w:cstheme="majorHAnsi"/>
                <w:bCs/>
                <w:lang w:val="bs-Latn-BA"/>
              </w:rPr>
              <w:t>Pronalaženje autentične crnogorske hrane sa modernim pristupom.</w:t>
            </w:r>
          </w:p>
          <w:p w14:paraId="2CC18834" w14:textId="77777777" w:rsidR="00710E1F" w:rsidRPr="00710E1F" w:rsidRDefault="00710E1F" w:rsidP="00710E1F">
            <w:pPr>
              <w:pStyle w:val="ListParagraph"/>
              <w:numPr>
                <w:ilvl w:val="0"/>
                <w:numId w:val="24"/>
              </w:numPr>
              <w:rPr>
                <w:rFonts w:asciiTheme="majorHAnsi" w:hAnsiTheme="majorHAnsi" w:cstheme="majorHAnsi"/>
                <w:bCs/>
                <w:lang w:val="bs-Latn-BA"/>
              </w:rPr>
            </w:pPr>
            <w:r w:rsidRPr="00710E1F">
              <w:rPr>
                <w:rFonts w:asciiTheme="majorHAnsi" w:hAnsiTheme="majorHAnsi" w:cstheme="majorHAnsi"/>
                <w:bCs/>
                <w:lang w:val="bs-Latn-BA"/>
              </w:rPr>
              <w:t>Pronalaženje restorana sa kvalitetnom uslugom i ugodnom atmosferom.</w:t>
            </w:r>
          </w:p>
          <w:p w14:paraId="1792F9DA" w14:textId="77777777" w:rsidR="00710E1F" w:rsidRPr="00710E1F" w:rsidRDefault="00710E1F" w:rsidP="00710E1F">
            <w:pPr>
              <w:pStyle w:val="ListParagraph"/>
              <w:numPr>
                <w:ilvl w:val="0"/>
                <w:numId w:val="24"/>
              </w:numPr>
              <w:rPr>
                <w:rFonts w:asciiTheme="majorHAnsi" w:hAnsiTheme="majorHAnsi" w:cstheme="majorHAnsi"/>
                <w:bCs/>
                <w:lang w:val="bs-Latn-BA"/>
              </w:rPr>
            </w:pPr>
            <w:r w:rsidRPr="00710E1F">
              <w:rPr>
                <w:rFonts w:asciiTheme="majorHAnsi" w:hAnsiTheme="majorHAnsi" w:cstheme="majorHAnsi"/>
                <w:bCs/>
                <w:lang w:val="bs-Latn-BA"/>
              </w:rPr>
              <w:t>Pronalaženje restorana koji nudi dobar omjer cijene i kvalitete.</w:t>
            </w:r>
          </w:p>
          <w:p w14:paraId="7C87D431" w14:textId="77777777" w:rsidR="00710E1F" w:rsidRPr="00710E1F" w:rsidRDefault="00710E1F" w:rsidP="00710E1F">
            <w:pPr>
              <w:pStyle w:val="ListParagraph"/>
              <w:numPr>
                <w:ilvl w:val="0"/>
                <w:numId w:val="24"/>
              </w:numPr>
              <w:rPr>
                <w:rFonts w:asciiTheme="majorHAnsi" w:hAnsiTheme="majorHAnsi" w:cstheme="majorHAnsi"/>
                <w:bCs/>
                <w:lang w:val="bs-Latn-BA"/>
              </w:rPr>
            </w:pPr>
            <w:r w:rsidRPr="00710E1F">
              <w:rPr>
                <w:rFonts w:asciiTheme="majorHAnsi" w:hAnsiTheme="majorHAnsi" w:cstheme="majorHAnsi"/>
                <w:bCs/>
                <w:lang w:val="bs-Latn-BA"/>
              </w:rPr>
              <w:t>Kako se restoran Bar izdvaja od konkurencije:</w:t>
            </w:r>
          </w:p>
          <w:p w14:paraId="3100A03B" w14:textId="77777777" w:rsidR="00710E1F" w:rsidRPr="00710E1F" w:rsidRDefault="00710E1F" w:rsidP="00710E1F">
            <w:pPr>
              <w:pStyle w:val="ListParagraph"/>
              <w:numPr>
                <w:ilvl w:val="0"/>
                <w:numId w:val="24"/>
              </w:numPr>
              <w:rPr>
                <w:rFonts w:asciiTheme="majorHAnsi" w:hAnsiTheme="majorHAnsi" w:cstheme="majorHAnsi"/>
                <w:bCs/>
                <w:lang w:val="bs-Latn-BA"/>
              </w:rPr>
            </w:pPr>
            <w:r w:rsidRPr="00710E1F">
              <w:rPr>
                <w:rFonts w:asciiTheme="majorHAnsi" w:hAnsiTheme="majorHAnsi" w:cstheme="majorHAnsi"/>
                <w:bCs/>
                <w:lang w:val="bs-Latn-BA"/>
              </w:rPr>
              <w:t>Jedinstvena kombinacija kreativne crnogorske kuhinje, kvalitetnog ambijenta i profesionalne usluge.</w:t>
            </w:r>
          </w:p>
          <w:p w14:paraId="000FCF42" w14:textId="77777777" w:rsidR="00710E1F" w:rsidRPr="00710E1F" w:rsidRDefault="00710E1F" w:rsidP="00710E1F">
            <w:pPr>
              <w:pStyle w:val="ListParagraph"/>
              <w:numPr>
                <w:ilvl w:val="0"/>
                <w:numId w:val="24"/>
              </w:numPr>
              <w:rPr>
                <w:rFonts w:asciiTheme="majorHAnsi" w:hAnsiTheme="majorHAnsi" w:cstheme="majorHAnsi"/>
                <w:bCs/>
                <w:lang w:val="bs-Latn-BA"/>
              </w:rPr>
            </w:pPr>
            <w:r w:rsidRPr="00710E1F">
              <w:rPr>
                <w:rFonts w:asciiTheme="majorHAnsi" w:hAnsiTheme="majorHAnsi" w:cstheme="majorHAnsi"/>
                <w:bCs/>
                <w:lang w:val="bs-Latn-BA"/>
              </w:rPr>
              <w:t>Fokus na svježe i lokalne sastojke.</w:t>
            </w:r>
          </w:p>
          <w:p w14:paraId="798EB698" w14:textId="77777777" w:rsidR="00710E1F" w:rsidRPr="00710E1F" w:rsidRDefault="00710E1F" w:rsidP="00710E1F">
            <w:pPr>
              <w:pStyle w:val="ListParagraph"/>
              <w:numPr>
                <w:ilvl w:val="0"/>
                <w:numId w:val="24"/>
              </w:numPr>
              <w:rPr>
                <w:rFonts w:asciiTheme="majorHAnsi" w:hAnsiTheme="majorHAnsi" w:cstheme="majorHAnsi"/>
                <w:bCs/>
                <w:lang w:val="bs-Latn-BA"/>
              </w:rPr>
            </w:pPr>
            <w:r w:rsidRPr="00710E1F">
              <w:rPr>
                <w:rFonts w:asciiTheme="majorHAnsi" w:hAnsiTheme="majorHAnsi" w:cstheme="majorHAnsi"/>
                <w:bCs/>
                <w:lang w:val="bs-Latn-BA"/>
              </w:rPr>
              <w:t>Raznolik meni koji nudi nešto za svakoga.</w:t>
            </w:r>
          </w:p>
          <w:p w14:paraId="72FFD815" w14:textId="77777777" w:rsidR="00710E1F" w:rsidRPr="00710E1F" w:rsidRDefault="00710E1F" w:rsidP="00710E1F">
            <w:pPr>
              <w:pStyle w:val="ListParagraph"/>
              <w:numPr>
                <w:ilvl w:val="0"/>
                <w:numId w:val="24"/>
              </w:numPr>
              <w:rPr>
                <w:rFonts w:asciiTheme="majorHAnsi" w:hAnsiTheme="majorHAnsi" w:cstheme="majorHAnsi"/>
                <w:bCs/>
                <w:lang w:val="bs-Latn-BA"/>
              </w:rPr>
            </w:pPr>
            <w:r w:rsidRPr="00710E1F">
              <w:rPr>
                <w:rFonts w:asciiTheme="majorHAnsi" w:hAnsiTheme="majorHAnsi" w:cstheme="majorHAnsi"/>
                <w:bCs/>
                <w:lang w:val="bs-Latn-BA"/>
              </w:rPr>
              <w:t>Dodatne usluge kao što su catering i tematske večere.</w:t>
            </w:r>
          </w:p>
          <w:p w14:paraId="5C1196A3" w14:textId="77777777" w:rsidR="00710E1F" w:rsidRPr="00710E1F" w:rsidRDefault="00710E1F" w:rsidP="00710E1F">
            <w:pPr>
              <w:pStyle w:val="ListParagraph"/>
              <w:numPr>
                <w:ilvl w:val="0"/>
                <w:numId w:val="24"/>
              </w:numPr>
              <w:rPr>
                <w:rFonts w:asciiTheme="majorHAnsi" w:hAnsiTheme="majorHAnsi" w:cstheme="majorHAnsi"/>
                <w:bCs/>
                <w:lang w:val="bs-Latn-BA"/>
              </w:rPr>
            </w:pPr>
            <w:r w:rsidRPr="00710E1F">
              <w:rPr>
                <w:rFonts w:asciiTheme="majorHAnsi" w:hAnsiTheme="majorHAnsi" w:cstheme="majorHAnsi"/>
                <w:bCs/>
                <w:lang w:val="bs-Latn-BA"/>
              </w:rPr>
              <w:t>Povoljan omjer cijene i kvalitete.</w:t>
            </w:r>
          </w:p>
          <w:p w14:paraId="29CCD28B" w14:textId="2AD92914" w:rsidR="00710E1F" w:rsidRPr="00710E1F" w:rsidRDefault="00710E1F" w:rsidP="00710E1F">
            <w:pPr>
              <w:rPr>
                <w:rFonts w:asciiTheme="majorHAnsi" w:hAnsiTheme="majorHAnsi" w:cstheme="majorHAnsi"/>
                <w:bCs/>
                <w:lang w:val="bs-Latn-BA"/>
              </w:rPr>
            </w:pPr>
            <w:r w:rsidRPr="00710E1F">
              <w:rPr>
                <w:rFonts w:asciiTheme="majorHAnsi" w:hAnsiTheme="majorHAnsi" w:cstheme="majorHAnsi"/>
                <w:bCs/>
                <w:lang w:val="bs-Latn-BA"/>
              </w:rPr>
              <w:t xml:space="preserve">Primjeri kako proizvodi/usluge restorana </w:t>
            </w:r>
            <w:r w:rsidR="00FD6B47">
              <w:rPr>
                <w:rFonts w:asciiTheme="majorHAnsi" w:hAnsiTheme="majorHAnsi" w:cstheme="majorHAnsi"/>
                <w:bCs/>
                <w:lang w:val="bs-Latn-BA"/>
              </w:rPr>
              <w:t>„</w:t>
            </w:r>
            <w:r w:rsidRPr="00710E1F">
              <w:rPr>
                <w:rFonts w:asciiTheme="majorHAnsi" w:hAnsiTheme="majorHAnsi" w:cstheme="majorHAnsi"/>
                <w:bCs/>
                <w:lang w:val="bs-Latn-BA"/>
              </w:rPr>
              <w:t>Bar</w:t>
            </w:r>
            <w:r w:rsidR="00FD6B47">
              <w:rPr>
                <w:rFonts w:asciiTheme="majorHAnsi" w:hAnsiTheme="majorHAnsi" w:cstheme="majorHAnsi"/>
                <w:bCs/>
                <w:lang w:val="bs-Latn-BA"/>
              </w:rPr>
              <w:t>“</w:t>
            </w:r>
            <w:r w:rsidRPr="00710E1F">
              <w:rPr>
                <w:rFonts w:asciiTheme="majorHAnsi" w:hAnsiTheme="majorHAnsi" w:cstheme="majorHAnsi"/>
                <w:bCs/>
                <w:lang w:val="bs-Latn-BA"/>
              </w:rPr>
              <w:t xml:space="preserve"> rješavaju izazove ciljnog tržišta:</w:t>
            </w:r>
          </w:p>
          <w:p w14:paraId="2A0B0F30" w14:textId="68304120" w:rsidR="00710E1F" w:rsidRPr="00710E1F" w:rsidRDefault="00710E1F" w:rsidP="00710E1F">
            <w:pPr>
              <w:pStyle w:val="ListParagraph"/>
              <w:numPr>
                <w:ilvl w:val="0"/>
                <w:numId w:val="23"/>
              </w:numPr>
              <w:rPr>
                <w:rFonts w:asciiTheme="majorHAnsi" w:hAnsiTheme="majorHAnsi" w:cstheme="majorHAnsi"/>
                <w:bCs/>
                <w:lang w:val="bs-Latn-BA"/>
              </w:rPr>
            </w:pPr>
            <w:r w:rsidRPr="00710E1F">
              <w:rPr>
                <w:rFonts w:asciiTheme="majorHAnsi" w:hAnsiTheme="majorHAnsi" w:cstheme="majorHAnsi"/>
                <w:bCs/>
                <w:lang w:val="bs-Latn-BA"/>
              </w:rPr>
              <w:t xml:space="preserve">Za turiste: Restoran </w:t>
            </w:r>
            <w:r w:rsidR="00FD6B47">
              <w:rPr>
                <w:rFonts w:asciiTheme="majorHAnsi" w:hAnsiTheme="majorHAnsi" w:cstheme="majorHAnsi"/>
                <w:bCs/>
                <w:lang w:val="bs-Latn-BA"/>
              </w:rPr>
              <w:t>„</w:t>
            </w:r>
            <w:r w:rsidRPr="00710E1F">
              <w:rPr>
                <w:rFonts w:asciiTheme="majorHAnsi" w:hAnsiTheme="majorHAnsi" w:cstheme="majorHAnsi"/>
                <w:bCs/>
                <w:lang w:val="bs-Latn-BA"/>
              </w:rPr>
              <w:t>Bar</w:t>
            </w:r>
            <w:r w:rsidR="00FD6B47">
              <w:rPr>
                <w:rFonts w:asciiTheme="majorHAnsi" w:hAnsiTheme="majorHAnsi" w:cstheme="majorHAnsi"/>
                <w:bCs/>
                <w:lang w:val="bs-Latn-BA"/>
              </w:rPr>
              <w:t>“</w:t>
            </w:r>
            <w:r w:rsidRPr="00710E1F">
              <w:rPr>
                <w:rFonts w:asciiTheme="majorHAnsi" w:hAnsiTheme="majorHAnsi" w:cstheme="majorHAnsi"/>
                <w:bCs/>
                <w:lang w:val="bs-Latn-BA"/>
              </w:rPr>
              <w:t xml:space="preserve"> nudi autentičnu crnogorsku hranu sa modernim preokretom u ugodnom ambijentu, što je idealno za one koji žele iskusiti lokalnu kulturu i kuhinju.</w:t>
            </w:r>
          </w:p>
          <w:p w14:paraId="05526960" w14:textId="77777777" w:rsidR="00710E1F" w:rsidRPr="00710E1F" w:rsidRDefault="00710E1F" w:rsidP="00710E1F">
            <w:pPr>
              <w:pStyle w:val="ListParagraph"/>
              <w:numPr>
                <w:ilvl w:val="0"/>
                <w:numId w:val="23"/>
              </w:numPr>
              <w:rPr>
                <w:rFonts w:asciiTheme="majorHAnsi" w:hAnsiTheme="majorHAnsi" w:cstheme="majorHAnsi"/>
                <w:bCs/>
                <w:lang w:val="bs-Latn-BA"/>
              </w:rPr>
            </w:pPr>
            <w:r w:rsidRPr="00710E1F">
              <w:rPr>
                <w:rFonts w:asciiTheme="majorHAnsi" w:hAnsiTheme="majorHAnsi" w:cstheme="majorHAnsi"/>
                <w:bCs/>
                <w:lang w:val="bs-Latn-BA"/>
              </w:rPr>
              <w:t>Za lokalne stanovnike: Restoran Bar nudi kreativno kulinarsko iskustvo sa svježim i lokalnim sastojcima, što je idealno za one koji traže nešto novo i uzbudljivo.</w:t>
            </w:r>
          </w:p>
          <w:p w14:paraId="45A13F8C" w14:textId="6F75A4C0" w:rsidR="00710E1F" w:rsidRPr="00710E1F" w:rsidRDefault="00710E1F" w:rsidP="00710E1F">
            <w:pPr>
              <w:pStyle w:val="ListParagraph"/>
              <w:numPr>
                <w:ilvl w:val="0"/>
                <w:numId w:val="23"/>
              </w:numPr>
              <w:rPr>
                <w:rFonts w:asciiTheme="majorHAnsi" w:hAnsiTheme="majorHAnsi" w:cstheme="majorHAnsi"/>
                <w:bCs/>
                <w:lang w:val="bs-Latn-BA"/>
              </w:rPr>
            </w:pPr>
            <w:r w:rsidRPr="00710E1F">
              <w:rPr>
                <w:rFonts w:asciiTheme="majorHAnsi" w:hAnsiTheme="majorHAnsi" w:cstheme="majorHAnsi"/>
                <w:bCs/>
                <w:lang w:val="bs-Latn-BA"/>
              </w:rPr>
              <w:t>Za mlade: Restoran Bar nudi mjesto za druženje uz ukusnu hranu i dobru uslugu, što je idealno za one koji žele opustiti se i uživati u noći.</w:t>
            </w:r>
          </w:p>
          <w:p w14:paraId="116E9224" w14:textId="1678C5C6" w:rsidR="004D564A" w:rsidRPr="000971C3" w:rsidRDefault="00710E1F" w:rsidP="0027677A">
            <w:pPr>
              <w:pStyle w:val="ListParagraph"/>
              <w:numPr>
                <w:ilvl w:val="0"/>
                <w:numId w:val="23"/>
              </w:numPr>
              <w:spacing w:after="160" w:line="259" w:lineRule="auto"/>
              <w:rPr>
                <w:rFonts w:asciiTheme="majorHAnsi" w:hAnsiTheme="majorHAnsi" w:cstheme="majorHAnsi"/>
                <w:bCs/>
                <w:lang w:val="bs-Latn-BA"/>
              </w:rPr>
            </w:pPr>
            <w:r w:rsidRPr="0027677A">
              <w:rPr>
                <w:rFonts w:asciiTheme="majorHAnsi" w:hAnsiTheme="majorHAnsi" w:cstheme="majorHAnsi"/>
                <w:bCs/>
                <w:lang w:val="bs-Latn-BA"/>
              </w:rPr>
              <w:t>Za porodice: Restoran Bar nudi dečiji meni i prijateljsku atmosferu, što je idealno za obiteljski izlazak.</w:t>
            </w:r>
          </w:p>
        </w:tc>
      </w:tr>
    </w:tbl>
    <w:p w14:paraId="2CF6E2F6" w14:textId="0E6830D2" w:rsidR="004C179C" w:rsidRPr="000971C3" w:rsidRDefault="004C179C" w:rsidP="004C179C">
      <w:pPr>
        <w:rPr>
          <w:rFonts w:asciiTheme="majorHAnsi" w:hAnsiTheme="majorHAnsi" w:cstheme="majorHAnsi"/>
          <w:b/>
          <w:lang w:val="bs-Latn-BA"/>
        </w:rPr>
      </w:pPr>
      <w:r w:rsidRPr="000971C3">
        <w:rPr>
          <w:rFonts w:asciiTheme="majorHAnsi" w:hAnsiTheme="majorHAnsi" w:cstheme="majorHAnsi"/>
          <w:b/>
          <w:lang w:val="bs-Latn-BA"/>
        </w:rPr>
        <w:lastRenderedPageBreak/>
        <w:t>2. Mjesto</w:t>
      </w:r>
    </w:p>
    <w:p w14:paraId="685F18E8" w14:textId="72951834" w:rsidR="004C179C" w:rsidRPr="000971C3" w:rsidRDefault="004C179C" w:rsidP="003048CB">
      <w:pPr>
        <w:jc w:val="both"/>
        <w:rPr>
          <w:rFonts w:asciiTheme="majorHAnsi" w:hAnsiTheme="majorHAnsi" w:cstheme="majorHAnsi"/>
          <w:lang w:val="bs-Latn-BA"/>
        </w:rPr>
      </w:pPr>
      <w:r w:rsidRPr="000971C3">
        <w:rPr>
          <w:rFonts w:asciiTheme="majorHAnsi" w:hAnsiTheme="majorHAnsi" w:cstheme="majorHAnsi"/>
          <w:lang w:val="bs-Latn-BA"/>
        </w:rPr>
        <w:t xml:space="preserve">Gdje ćete </w:t>
      </w:r>
      <w:r w:rsidR="001D0D34">
        <w:rPr>
          <w:rFonts w:asciiTheme="majorHAnsi" w:hAnsiTheme="majorHAnsi" w:cstheme="majorHAnsi"/>
          <w:lang w:val="bs-Latn-BA"/>
        </w:rPr>
        <w:t>prodavati</w:t>
      </w:r>
      <w:r w:rsidRPr="000971C3">
        <w:rPr>
          <w:rFonts w:asciiTheme="majorHAnsi" w:hAnsiTheme="majorHAnsi" w:cstheme="majorHAnsi"/>
          <w:lang w:val="bs-Latn-BA"/>
        </w:rPr>
        <w:t xml:space="preserve"> proizvode i usluge? Online? U prodavnici? Objasnite kako i gdje ćete doći do ciljanog kupca.</w:t>
      </w:r>
      <w:r w:rsidR="001D0D34">
        <w:rPr>
          <w:rFonts w:asciiTheme="majorHAnsi" w:hAnsiTheme="majorHAnsi" w:cstheme="majorHAnsi"/>
          <w:lang w:val="bs-Latn-BA"/>
        </w:rPr>
        <w:t xml:space="preserve"> Da li ćete koristiti posrednike i koje? </w:t>
      </w:r>
    </w:p>
    <w:tbl>
      <w:tblPr>
        <w:tblStyle w:val="TableGrid"/>
        <w:tblW w:w="14170" w:type="dxa"/>
        <w:tblLook w:val="04A0" w:firstRow="1" w:lastRow="0" w:firstColumn="1" w:lastColumn="0" w:noHBand="0" w:noVBand="1"/>
      </w:tblPr>
      <w:tblGrid>
        <w:gridCol w:w="14170"/>
      </w:tblGrid>
      <w:tr w:rsidR="004D564A" w:rsidRPr="000971C3" w14:paraId="072E5C26" w14:textId="77777777" w:rsidTr="0027677A">
        <w:tc>
          <w:tcPr>
            <w:tcW w:w="14170" w:type="dxa"/>
          </w:tcPr>
          <w:p w14:paraId="185598E2" w14:textId="32A551C9" w:rsidR="00710E1F" w:rsidRPr="00710E1F" w:rsidRDefault="00710E1F" w:rsidP="00710E1F">
            <w:pPr>
              <w:spacing w:after="160" w:line="259" w:lineRule="auto"/>
              <w:rPr>
                <w:rFonts w:asciiTheme="majorHAnsi" w:hAnsiTheme="majorHAnsi" w:cstheme="majorHAnsi"/>
                <w:bCs/>
                <w:lang w:val="bs-Latn-BA"/>
              </w:rPr>
            </w:pPr>
            <w:r w:rsidRPr="00710E1F">
              <w:rPr>
                <w:rFonts w:asciiTheme="majorHAnsi" w:hAnsiTheme="majorHAnsi" w:cstheme="majorHAnsi"/>
                <w:bCs/>
                <w:lang w:val="bs-Latn-BA"/>
              </w:rPr>
              <w:t xml:space="preserve">Restoran </w:t>
            </w:r>
            <w:r w:rsidR="00FD6B47">
              <w:rPr>
                <w:rFonts w:asciiTheme="majorHAnsi" w:hAnsiTheme="majorHAnsi" w:cstheme="majorHAnsi"/>
                <w:bCs/>
                <w:lang w:val="bs-Latn-BA"/>
              </w:rPr>
              <w:t>„</w:t>
            </w:r>
            <w:r w:rsidRPr="00710E1F">
              <w:rPr>
                <w:rFonts w:asciiTheme="majorHAnsi" w:hAnsiTheme="majorHAnsi" w:cstheme="majorHAnsi"/>
                <w:bCs/>
                <w:lang w:val="bs-Latn-BA"/>
              </w:rPr>
              <w:t>Bar</w:t>
            </w:r>
            <w:r w:rsidR="00FD6B47">
              <w:rPr>
                <w:rFonts w:asciiTheme="majorHAnsi" w:hAnsiTheme="majorHAnsi" w:cstheme="majorHAnsi"/>
                <w:bCs/>
                <w:lang w:val="bs-Latn-BA"/>
              </w:rPr>
              <w:t>“ će</w:t>
            </w:r>
            <w:r w:rsidRPr="00710E1F">
              <w:rPr>
                <w:rFonts w:asciiTheme="majorHAnsi" w:hAnsiTheme="majorHAnsi" w:cstheme="majorHAnsi"/>
                <w:bCs/>
                <w:lang w:val="bs-Latn-BA"/>
              </w:rPr>
              <w:t xml:space="preserve"> primarno pružati usluge u svom fizičkom prostoru u gradu Bar, Crna Gora. Ovo omogućava restoranu da pruži gostima kompletno iskustvo kombinujući kreativnu crnogorsku hranu, toplu atmosferu i profesionalnu uslugu.</w:t>
            </w:r>
            <w:r>
              <w:rPr>
                <w:rFonts w:asciiTheme="majorHAnsi" w:hAnsiTheme="majorHAnsi" w:cstheme="majorHAnsi"/>
                <w:bCs/>
                <w:lang w:val="bs-Latn-BA"/>
              </w:rPr>
              <w:t xml:space="preserve"> </w:t>
            </w:r>
            <w:r w:rsidRPr="00710E1F">
              <w:rPr>
                <w:rFonts w:asciiTheme="majorHAnsi" w:hAnsiTheme="majorHAnsi" w:cstheme="majorHAnsi"/>
                <w:bCs/>
                <w:lang w:val="bs-Latn-BA"/>
              </w:rPr>
              <w:t>Ipak, rest</w:t>
            </w:r>
            <w:r w:rsidR="00FD6B47">
              <w:rPr>
                <w:rFonts w:asciiTheme="majorHAnsi" w:hAnsiTheme="majorHAnsi" w:cstheme="majorHAnsi"/>
                <w:bCs/>
                <w:lang w:val="bs-Latn-BA"/>
              </w:rPr>
              <w:t>oran</w:t>
            </w:r>
            <w:r w:rsidRPr="00710E1F">
              <w:rPr>
                <w:rFonts w:asciiTheme="majorHAnsi" w:hAnsiTheme="majorHAnsi" w:cstheme="majorHAnsi"/>
                <w:bCs/>
                <w:lang w:val="bs-Latn-BA"/>
              </w:rPr>
              <w:t xml:space="preserve"> </w:t>
            </w:r>
            <w:r w:rsidR="00FD6B47">
              <w:rPr>
                <w:rFonts w:asciiTheme="majorHAnsi" w:hAnsiTheme="majorHAnsi" w:cstheme="majorHAnsi"/>
                <w:bCs/>
                <w:lang w:val="bs-Latn-BA"/>
              </w:rPr>
              <w:t>„</w:t>
            </w:r>
            <w:r w:rsidRPr="00710E1F">
              <w:rPr>
                <w:rFonts w:asciiTheme="majorHAnsi" w:hAnsiTheme="majorHAnsi" w:cstheme="majorHAnsi"/>
                <w:bCs/>
                <w:lang w:val="bs-Latn-BA"/>
              </w:rPr>
              <w:t>Bar</w:t>
            </w:r>
            <w:r w:rsidR="00FD6B47">
              <w:rPr>
                <w:rFonts w:asciiTheme="majorHAnsi" w:hAnsiTheme="majorHAnsi" w:cstheme="majorHAnsi"/>
                <w:bCs/>
                <w:lang w:val="bs-Latn-BA"/>
              </w:rPr>
              <w:t>“</w:t>
            </w:r>
            <w:r w:rsidRPr="00710E1F">
              <w:rPr>
                <w:rFonts w:asciiTheme="majorHAnsi" w:hAnsiTheme="majorHAnsi" w:cstheme="majorHAnsi"/>
                <w:bCs/>
                <w:lang w:val="bs-Latn-BA"/>
              </w:rPr>
              <w:t xml:space="preserve"> će se osloniti i na digitalne kanale kako bi dosegao širu publiku i podigao svijest o svom brandu:</w:t>
            </w:r>
          </w:p>
          <w:p w14:paraId="19FCF90F" w14:textId="77777777" w:rsidR="00710E1F" w:rsidRPr="00710E1F" w:rsidRDefault="00710E1F" w:rsidP="00710E1F">
            <w:pPr>
              <w:pStyle w:val="ListParagraph"/>
              <w:numPr>
                <w:ilvl w:val="0"/>
                <w:numId w:val="25"/>
              </w:numPr>
              <w:spacing w:after="160" w:line="259" w:lineRule="auto"/>
              <w:rPr>
                <w:rFonts w:asciiTheme="majorHAnsi" w:hAnsiTheme="majorHAnsi" w:cstheme="majorHAnsi"/>
                <w:bCs/>
                <w:lang w:val="bs-Latn-BA"/>
              </w:rPr>
            </w:pPr>
            <w:r w:rsidRPr="00710E1F">
              <w:rPr>
                <w:rFonts w:asciiTheme="majorHAnsi" w:hAnsiTheme="majorHAnsi" w:cstheme="majorHAnsi"/>
                <w:bCs/>
                <w:lang w:val="bs-Latn-BA"/>
              </w:rPr>
              <w:t>Web stranica: Razvijena informativna web stranica na više jezika pružiće gostima informacije o meniju, ambijentu, lokaciji i radnom vremenu restorana.</w:t>
            </w:r>
          </w:p>
          <w:p w14:paraId="18EB7C75" w14:textId="77777777" w:rsidR="00710E1F" w:rsidRPr="00710E1F" w:rsidRDefault="00710E1F" w:rsidP="00710E1F">
            <w:pPr>
              <w:pStyle w:val="ListParagraph"/>
              <w:numPr>
                <w:ilvl w:val="0"/>
                <w:numId w:val="25"/>
              </w:numPr>
              <w:spacing w:after="160" w:line="259" w:lineRule="auto"/>
              <w:rPr>
                <w:rFonts w:asciiTheme="majorHAnsi" w:hAnsiTheme="majorHAnsi" w:cstheme="majorHAnsi"/>
                <w:bCs/>
                <w:lang w:val="bs-Latn-BA"/>
              </w:rPr>
            </w:pPr>
            <w:r w:rsidRPr="00710E1F">
              <w:rPr>
                <w:rFonts w:asciiTheme="majorHAnsi" w:hAnsiTheme="majorHAnsi" w:cstheme="majorHAnsi"/>
                <w:bCs/>
                <w:lang w:val="bs-Latn-BA"/>
              </w:rPr>
              <w:t>Društveni mediji: Aktivni profili na platformama poput Facebooka i Instagrama omogućiće objavu privlačnih fotografija hrane i restorana, promocija i posebnih ponuda, te direktnu komunikaciju sa potencijalnim i postojećim gostima.</w:t>
            </w:r>
          </w:p>
          <w:p w14:paraId="1D125D56" w14:textId="5F3E025C" w:rsidR="00710E1F" w:rsidRPr="00710E1F" w:rsidRDefault="00710E1F" w:rsidP="00710E1F">
            <w:pPr>
              <w:pStyle w:val="ListParagraph"/>
              <w:numPr>
                <w:ilvl w:val="0"/>
                <w:numId w:val="25"/>
              </w:numPr>
              <w:spacing w:after="160" w:line="259" w:lineRule="auto"/>
              <w:rPr>
                <w:rFonts w:asciiTheme="majorHAnsi" w:hAnsiTheme="majorHAnsi" w:cstheme="majorHAnsi"/>
                <w:bCs/>
                <w:lang w:val="bs-Latn-BA"/>
              </w:rPr>
            </w:pPr>
            <w:r w:rsidRPr="00710E1F">
              <w:rPr>
                <w:rFonts w:asciiTheme="majorHAnsi" w:hAnsiTheme="majorHAnsi" w:cstheme="majorHAnsi"/>
                <w:bCs/>
                <w:lang w:val="bs-Latn-BA"/>
              </w:rPr>
              <w:t xml:space="preserve">Online rezervacije: Restoran </w:t>
            </w:r>
            <w:r w:rsidR="0031506B">
              <w:rPr>
                <w:rFonts w:asciiTheme="majorHAnsi" w:hAnsiTheme="majorHAnsi" w:cstheme="majorHAnsi"/>
                <w:bCs/>
                <w:lang w:val="bs-Latn-BA"/>
              </w:rPr>
              <w:t>„</w:t>
            </w:r>
            <w:r w:rsidRPr="00710E1F">
              <w:rPr>
                <w:rFonts w:asciiTheme="majorHAnsi" w:hAnsiTheme="majorHAnsi" w:cstheme="majorHAnsi"/>
                <w:bCs/>
                <w:lang w:val="bs-Latn-BA"/>
              </w:rPr>
              <w:t>Bar</w:t>
            </w:r>
            <w:r w:rsidR="0031506B">
              <w:rPr>
                <w:rFonts w:asciiTheme="majorHAnsi" w:hAnsiTheme="majorHAnsi" w:cstheme="majorHAnsi"/>
                <w:bCs/>
                <w:lang w:val="bs-Latn-BA"/>
              </w:rPr>
              <w:t>“</w:t>
            </w:r>
            <w:r w:rsidRPr="00710E1F">
              <w:rPr>
                <w:rFonts w:asciiTheme="majorHAnsi" w:hAnsiTheme="majorHAnsi" w:cstheme="majorHAnsi"/>
                <w:bCs/>
                <w:lang w:val="bs-Latn-BA"/>
              </w:rPr>
              <w:t xml:space="preserve"> može s</w:t>
            </w:r>
            <w:r w:rsidR="0031506B">
              <w:rPr>
                <w:rFonts w:asciiTheme="majorHAnsi" w:hAnsiTheme="majorHAnsi" w:cstheme="majorHAnsi"/>
                <w:bCs/>
                <w:lang w:val="bs-Latn-BA"/>
              </w:rPr>
              <w:t>a</w:t>
            </w:r>
            <w:r w:rsidRPr="00710E1F">
              <w:rPr>
                <w:rFonts w:asciiTheme="majorHAnsi" w:hAnsiTheme="majorHAnsi" w:cstheme="majorHAnsi"/>
                <w:bCs/>
                <w:lang w:val="bs-Latn-BA"/>
              </w:rPr>
              <w:t>rađivati sa online platformama za rezervacije kako bi gostima omogućio jednostavno online rezerviranje stolova.</w:t>
            </w:r>
          </w:p>
          <w:p w14:paraId="649374FF" w14:textId="094FD703" w:rsidR="00710E1F" w:rsidRPr="00710E1F" w:rsidRDefault="00710E1F" w:rsidP="00710E1F">
            <w:pPr>
              <w:spacing w:after="160" w:line="259" w:lineRule="auto"/>
              <w:rPr>
                <w:rFonts w:asciiTheme="majorHAnsi" w:hAnsiTheme="majorHAnsi" w:cstheme="majorHAnsi"/>
                <w:bCs/>
                <w:lang w:val="bs-Latn-BA"/>
              </w:rPr>
            </w:pPr>
            <w:r w:rsidRPr="00710E1F">
              <w:rPr>
                <w:rFonts w:asciiTheme="majorHAnsi" w:hAnsiTheme="majorHAnsi" w:cstheme="majorHAnsi"/>
                <w:bCs/>
                <w:lang w:val="bs-Latn-BA"/>
              </w:rPr>
              <w:t xml:space="preserve">Ciljano tržište restorana </w:t>
            </w:r>
            <w:r w:rsidR="0031506B">
              <w:rPr>
                <w:rFonts w:asciiTheme="majorHAnsi" w:hAnsiTheme="majorHAnsi" w:cstheme="majorHAnsi"/>
                <w:bCs/>
                <w:lang w:val="bs-Latn-BA"/>
              </w:rPr>
              <w:t>„</w:t>
            </w:r>
            <w:r w:rsidRPr="00710E1F">
              <w:rPr>
                <w:rFonts w:asciiTheme="majorHAnsi" w:hAnsiTheme="majorHAnsi" w:cstheme="majorHAnsi"/>
                <w:bCs/>
                <w:lang w:val="bs-Latn-BA"/>
              </w:rPr>
              <w:t>Bar</w:t>
            </w:r>
            <w:r w:rsidR="0031506B">
              <w:rPr>
                <w:rFonts w:asciiTheme="majorHAnsi" w:hAnsiTheme="majorHAnsi" w:cstheme="majorHAnsi"/>
                <w:bCs/>
                <w:lang w:val="bs-Latn-BA"/>
              </w:rPr>
              <w:t>“</w:t>
            </w:r>
            <w:r w:rsidRPr="00710E1F">
              <w:rPr>
                <w:rFonts w:asciiTheme="majorHAnsi" w:hAnsiTheme="majorHAnsi" w:cstheme="majorHAnsi"/>
                <w:bCs/>
                <w:lang w:val="bs-Latn-BA"/>
              </w:rPr>
              <w:t xml:space="preserve"> može se doseći na nekoliko načina:</w:t>
            </w:r>
          </w:p>
          <w:p w14:paraId="739B054A" w14:textId="77777777" w:rsidR="00710E1F" w:rsidRPr="00710E1F" w:rsidRDefault="00710E1F" w:rsidP="00710E1F">
            <w:pPr>
              <w:pStyle w:val="ListParagraph"/>
              <w:numPr>
                <w:ilvl w:val="0"/>
                <w:numId w:val="26"/>
              </w:numPr>
              <w:spacing w:after="160" w:line="259" w:lineRule="auto"/>
              <w:rPr>
                <w:rFonts w:asciiTheme="majorHAnsi" w:hAnsiTheme="majorHAnsi" w:cstheme="majorHAnsi"/>
                <w:bCs/>
                <w:lang w:val="bs-Latn-BA"/>
              </w:rPr>
            </w:pPr>
            <w:r w:rsidRPr="00710E1F">
              <w:rPr>
                <w:rFonts w:asciiTheme="majorHAnsi" w:hAnsiTheme="majorHAnsi" w:cstheme="majorHAnsi"/>
                <w:bCs/>
                <w:lang w:val="bs-Latn-BA"/>
              </w:rPr>
              <w:t>Lokacija: Restoran se nalazi u gradu Bar, popularnoj turističkoj destinaciji. Promotivni materijali na licu mjesta i u okviru grada privlače pažnju turista koji prolaze.</w:t>
            </w:r>
          </w:p>
          <w:p w14:paraId="1D26D3C8" w14:textId="77777777" w:rsidR="00710E1F" w:rsidRPr="00710E1F" w:rsidRDefault="00710E1F" w:rsidP="00710E1F">
            <w:pPr>
              <w:pStyle w:val="ListParagraph"/>
              <w:numPr>
                <w:ilvl w:val="0"/>
                <w:numId w:val="26"/>
              </w:numPr>
              <w:spacing w:after="160" w:line="259" w:lineRule="auto"/>
              <w:rPr>
                <w:rFonts w:asciiTheme="majorHAnsi" w:hAnsiTheme="majorHAnsi" w:cstheme="majorHAnsi"/>
                <w:bCs/>
                <w:lang w:val="bs-Latn-BA"/>
              </w:rPr>
            </w:pPr>
            <w:r w:rsidRPr="00710E1F">
              <w:rPr>
                <w:rFonts w:asciiTheme="majorHAnsi" w:hAnsiTheme="majorHAnsi" w:cstheme="majorHAnsi"/>
                <w:bCs/>
                <w:lang w:val="bs-Latn-BA"/>
              </w:rPr>
              <w:t>Digitalni marketing: Ciljano oglašavanje na društvenim mrežama i drugim online platformama omogućava restoranu da se poveže sa turistima i lokalnim stanovnicima koji traže restorane sa crnogorskom kuhinjom.</w:t>
            </w:r>
          </w:p>
          <w:p w14:paraId="187CCF6E" w14:textId="4B120731" w:rsidR="004D564A" w:rsidRPr="000971C3" w:rsidRDefault="00710E1F" w:rsidP="00C8068E">
            <w:pPr>
              <w:pStyle w:val="ListParagraph"/>
              <w:numPr>
                <w:ilvl w:val="0"/>
                <w:numId w:val="26"/>
              </w:numPr>
              <w:spacing w:after="160" w:line="259" w:lineRule="auto"/>
              <w:rPr>
                <w:rFonts w:asciiTheme="majorHAnsi" w:hAnsiTheme="majorHAnsi" w:cstheme="majorHAnsi"/>
                <w:bCs/>
                <w:lang w:val="bs-Latn-BA"/>
              </w:rPr>
            </w:pPr>
            <w:r w:rsidRPr="00C8068E">
              <w:rPr>
                <w:rFonts w:asciiTheme="majorHAnsi" w:hAnsiTheme="majorHAnsi" w:cstheme="majorHAnsi"/>
                <w:bCs/>
                <w:lang w:val="bs-Latn-BA"/>
              </w:rPr>
              <w:t>Partnerstva: Saradnja sa lokalnim hotelima i turističkim agencijama može dovesti nove goste u restoran.</w:t>
            </w:r>
          </w:p>
        </w:tc>
      </w:tr>
    </w:tbl>
    <w:p w14:paraId="54EEEC7C" w14:textId="77777777" w:rsidR="008D557B" w:rsidRDefault="008D557B" w:rsidP="004C179C">
      <w:pPr>
        <w:rPr>
          <w:rFonts w:asciiTheme="majorHAnsi" w:hAnsiTheme="majorHAnsi" w:cstheme="majorHAnsi"/>
          <w:b/>
          <w:lang w:val="bs-Latn-BA"/>
        </w:rPr>
      </w:pPr>
    </w:p>
    <w:p w14:paraId="4BD48931" w14:textId="77777777" w:rsidR="008D557B" w:rsidRDefault="008D557B">
      <w:pPr>
        <w:spacing w:after="160" w:line="259" w:lineRule="auto"/>
        <w:rPr>
          <w:rFonts w:asciiTheme="majorHAnsi" w:hAnsiTheme="majorHAnsi" w:cstheme="majorHAnsi"/>
          <w:b/>
          <w:lang w:val="bs-Latn-BA"/>
        </w:rPr>
      </w:pPr>
      <w:r>
        <w:rPr>
          <w:rFonts w:asciiTheme="majorHAnsi" w:hAnsiTheme="majorHAnsi" w:cstheme="majorHAnsi"/>
          <w:b/>
          <w:lang w:val="bs-Latn-BA"/>
        </w:rPr>
        <w:br w:type="page"/>
      </w:r>
    </w:p>
    <w:p w14:paraId="4AA38363" w14:textId="6CF34615" w:rsidR="004C179C" w:rsidRPr="000971C3" w:rsidRDefault="004C179C" w:rsidP="004C179C">
      <w:pPr>
        <w:rPr>
          <w:rFonts w:asciiTheme="majorHAnsi" w:hAnsiTheme="majorHAnsi" w:cstheme="majorHAnsi"/>
          <w:b/>
          <w:lang w:val="bs-Latn-BA"/>
        </w:rPr>
      </w:pPr>
      <w:r w:rsidRPr="000971C3">
        <w:rPr>
          <w:rFonts w:asciiTheme="majorHAnsi" w:hAnsiTheme="majorHAnsi" w:cstheme="majorHAnsi"/>
          <w:b/>
          <w:lang w:val="bs-Latn-BA"/>
        </w:rPr>
        <w:lastRenderedPageBreak/>
        <w:t>3.</w:t>
      </w:r>
      <w:r w:rsidR="0005154E">
        <w:rPr>
          <w:rFonts w:asciiTheme="majorHAnsi" w:hAnsiTheme="majorHAnsi" w:cstheme="majorHAnsi"/>
          <w:b/>
          <w:lang w:val="bs-Latn-BA"/>
        </w:rPr>
        <w:t>Cijena</w:t>
      </w:r>
    </w:p>
    <w:p w14:paraId="66573944" w14:textId="305D0091" w:rsidR="004C179C" w:rsidRPr="000971C3" w:rsidRDefault="004C179C" w:rsidP="004C179C">
      <w:pPr>
        <w:rPr>
          <w:rFonts w:asciiTheme="majorHAnsi" w:hAnsiTheme="majorHAnsi" w:cstheme="majorHAnsi"/>
          <w:lang w:val="bs-Latn-BA"/>
        </w:rPr>
      </w:pPr>
      <w:r w:rsidRPr="000971C3">
        <w:rPr>
          <w:rFonts w:asciiTheme="majorHAnsi" w:hAnsiTheme="majorHAnsi" w:cstheme="majorHAnsi"/>
          <w:lang w:val="bs-Latn-BA"/>
        </w:rPr>
        <w:t>Objasnite strukturu cijena za vaše proizvode/usluge. Kako se ovo može usporediti s vašom konkurencijom i kako je privlačno vašem ciljnom tržištu? Hoćete li nuditi popuste?</w:t>
      </w:r>
    </w:p>
    <w:tbl>
      <w:tblPr>
        <w:tblStyle w:val="TableGrid"/>
        <w:tblW w:w="14170" w:type="dxa"/>
        <w:tblLook w:val="04A0" w:firstRow="1" w:lastRow="0" w:firstColumn="1" w:lastColumn="0" w:noHBand="0" w:noVBand="1"/>
      </w:tblPr>
      <w:tblGrid>
        <w:gridCol w:w="14170"/>
      </w:tblGrid>
      <w:tr w:rsidR="004D564A" w:rsidRPr="000971C3" w14:paraId="2DC89B1C" w14:textId="77777777" w:rsidTr="0027677A">
        <w:tc>
          <w:tcPr>
            <w:tcW w:w="14170" w:type="dxa"/>
          </w:tcPr>
          <w:p w14:paraId="6F75FF54" w14:textId="32DA0CC2" w:rsidR="00710E1F" w:rsidRPr="00710E1F" w:rsidRDefault="00710E1F" w:rsidP="00710E1F">
            <w:pPr>
              <w:spacing w:after="160" w:line="259" w:lineRule="auto"/>
              <w:rPr>
                <w:rFonts w:asciiTheme="majorHAnsi" w:hAnsiTheme="majorHAnsi" w:cstheme="majorHAnsi"/>
                <w:bCs/>
                <w:lang w:val="bs-Latn-BA"/>
              </w:rPr>
            </w:pPr>
            <w:r w:rsidRPr="00710E1F">
              <w:rPr>
                <w:rFonts w:asciiTheme="majorHAnsi" w:hAnsiTheme="majorHAnsi" w:cstheme="majorHAnsi"/>
                <w:bCs/>
                <w:lang w:val="bs-Latn-BA"/>
              </w:rPr>
              <w:t xml:space="preserve">Restoran </w:t>
            </w:r>
            <w:r w:rsidR="0031506B">
              <w:rPr>
                <w:rFonts w:asciiTheme="majorHAnsi" w:hAnsiTheme="majorHAnsi" w:cstheme="majorHAnsi"/>
                <w:bCs/>
                <w:lang w:val="bs-Latn-BA"/>
              </w:rPr>
              <w:t>„</w:t>
            </w:r>
            <w:r w:rsidRPr="00710E1F">
              <w:rPr>
                <w:rFonts w:asciiTheme="majorHAnsi" w:hAnsiTheme="majorHAnsi" w:cstheme="majorHAnsi"/>
                <w:bCs/>
                <w:lang w:val="bs-Latn-BA"/>
              </w:rPr>
              <w:t>Bar</w:t>
            </w:r>
            <w:r w:rsidR="0031506B">
              <w:rPr>
                <w:rFonts w:asciiTheme="majorHAnsi" w:hAnsiTheme="majorHAnsi" w:cstheme="majorHAnsi"/>
                <w:bCs/>
                <w:lang w:val="bs-Latn-BA"/>
              </w:rPr>
              <w:t>“</w:t>
            </w:r>
            <w:r w:rsidRPr="00710E1F">
              <w:rPr>
                <w:rFonts w:asciiTheme="majorHAnsi" w:hAnsiTheme="majorHAnsi" w:cstheme="majorHAnsi"/>
                <w:bCs/>
                <w:lang w:val="bs-Latn-BA"/>
              </w:rPr>
              <w:t xml:space="preserve"> će koristiti strukturu cijena koja odražava kvalitetu sastojaka, kreativnost jela i profesionalnu uslugu.  Cijene će biti postavljene u skladu s usporediviim restoranima u Baru koji nude sličnu vrstu kuhinje i ambijenta.</w:t>
            </w:r>
          </w:p>
          <w:p w14:paraId="1CF16F99" w14:textId="77777777" w:rsidR="00710E1F" w:rsidRPr="00710E1F" w:rsidRDefault="00710E1F" w:rsidP="00710E1F">
            <w:pPr>
              <w:spacing w:after="160" w:line="259" w:lineRule="auto"/>
              <w:rPr>
                <w:rFonts w:asciiTheme="majorHAnsi" w:hAnsiTheme="majorHAnsi" w:cstheme="majorHAnsi"/>
                <w:bCs/>
                <w:lang w:val="bs-Latn-BA"/>
              </w:rPr>
            </w:pPr>
            <w:r w:rsidRPr="00710E1F">
              <w:rPr>
                <w:rFonts w:asciiTheme="majorHAnsi" w:hAnsiTheme="majorHAnsi" w:cstheme="majorHAnsi"/>
                <w:bCs/>
                <w:lang w:val="bs-Latn-BA"/>
              </w:rPr>
              <w:t>Primjeri cijena:</w:t>
            </w:r>
          </w:p>
          <w:p w14:paraId="0B414B6D" w14:textId="77777777" w:rsidR="00710E1F" w:rsidRPr="00710E1F" w:rsidRDefault="00710E1F" w:rsidP="00710E1F">
            <w:pPr>
              <w:pStyle w:val="ListParagraph"/>
              <w:numPr>
                <w:ilvl w:val="0"/>
                <w:numId w:val="30"/>
              </w:numPr>
              <w:spacing w:after="160" w:line="259" w:lineRule="auto"/>
              <w:rPr>
                <w:rFonts w:asciiTheme="majorHAnsi" w:hAnsiTheme="majorHAnsi" w:cstheme="majorHAnsi"/>
                <w:bCs/>
                <w:lang w:val="bs-Latn-BA"/>
              </w:rPr>
            </w:pPr>
            <w:r w:rsidRPr="00710E1F">
              <w:rPr>
                <w:rFonts w:asciiTheme="majorHAnsi" w:hAnsiTheme="majorHAnsi" w:cstheme="majorHAnsi"/>
                <w:bCs/>
                <w:lang w:val="bs-Latn-BA"/>
              </w:rPr>
              <w:t>Predjela: 5€ - 10€</w:t>
            </w:r>
          </w:p>
          <w:p w14:paraId="62F74586" w14:textId="77777777" w:rsidR="00710E1F" w:rsidRPr="00710E1F" w:rsidRDefault="00710E1F" w:rsidP="00710E1F">
            <w:pPr>
              <w:pStyle w:val="ListParagraph"/>
              <w:numPr>
                <w:ilvl w:val="0"/>
                <w:numId w:val="30"/>
              </w:numPr>
              <w:spacing w:after="160" w:line="259" w:lineRule="auto"/>
              <w:rPr>
                <w:rFonts w:asciiTheme="majorHAnsi" w:hAnsiTheme="majorHAnsi" w:cstheme="majorHAnsi"/>
                <w:bCs/>
                <w:lang w:val="bs-Latn-BA"/>
              </w:rPr>
            </w:pPr>
            <w:r w:rsidRPr="00710E1F">
              <w:rPr>
                <w:rFonts w:asciiTheme="majorHAnsi" w:hAnsiTheme="majorHAnsi" w:cstheme="majorHAnsi"/>
                <w:bCs/>
                <w:lang w:val="bs-Latn-BA"/>
              </w:rPr>
              <w:t>Glavna jela: 15€ - 25€</w:t>
            </w:r>
          </w:p>
          <w:p w14:paraId="433316F9" w14:textId="77777777" w:rsidR="00710E1F" w:rsidRPr="00710E1F" w:rsidRDefault="00710E1F" w:rsidP="00710E1F">
            <w:pPr>
              <w:pStyle w:val="ListParagraph"/>
              <w:numPr>
                <w:ilvl w:val="0"/>
                <w:numId w:val="30"/>
              </w:numPr>
              <w:spacing w:after="160" w:line="259" w:lineRule="auto"/>
              <w:rPr>
                <w:rFonts w:asciiTheme="majorHAnsi" w:hAnsiTheme="majorHAnsi" w:cstheme="majorHAnsi"/>
                <w:bCs/>
                <w:lang w:val="bs-Latn-BA"/>
              </w:rPr>
            </w:pPr>
            <w:r w:rsidRPr="00710E1F">
              <w:rPr>
                <w:rFonts w:asciiTheme="majorHAnsi" w:hAnsiTheme="majorHAnsi" w:cstheme="majorHAnsi"/>
                <w:bCs/>
                <w:lang w:val="bs-Latn-BA"/>
              </w:rPr>
              <w:t>Deserti: 5€ - 8€</w:t>
            </w:r>
          </w:p>
          <w:p w14:paraId="1A051A83" w14:textId="77777777" w:rsidR="00710E1F" w:rsidRPr="00710E1F" w:rsidRDefault="00710E1F" w:rsidP="00710E1F">
            <w:pPr>
              <w:pStyle w:val="ListParagraph"/>
              <w:numPr>
                <w:ilvl w:val="0"/>
                <w:numId w:val="30"/>
              </w:numPr>
              <w:spacing w:after="160" w:line="259" w:lineRule="auto"/>
              <w:rPr>
                <w:rFonts w:asciiTheme="majorHAnsi" w:hAnsiTheme="majorHAnsi" w:cstheme="majorHAnsi"/>
                <w:bCs/>
                <w:lang w:val="bs-Latn-BA"/>
              </w:rPr>
            </w:pPr>
            <w:r w:rsidRPr="00710E1F">
              <w:rPr>
                <w:rFonts w:asciiTheme="majorHAnsi" w:hAnsiTheme="majorHAnsi" w:cstheme="majorHAnsi"/>
                <w:bCs/>
                <w:lang w:val="bs-Latn-BA"/>
              </w:rPr>
              <w:t>Vina: po čaši od 3€, po boci od 20€</w:t>
            </w:r>
          </w:p>
          <w:p w14:paraId="50D6D514" w14:textId="77777777" w:rsidR="00710E1F" w:rsidRPr="00710E1F" w:rsidRDefault="00710E1F" w:rsidP="00710E1F">
            <w:pPr>
              <w:spacing w:after="160" w:line="259" w:lineRule="auto"/>
              <w:rPr>
                <w:rFonts w:asciiTheme="majorHAnsi" w:hAnsiTheme="majorHAnsi" w:cstheme="majorHAnsi"/>
                <w:bCs/>
                <w:lang w:val="bs-Latn-BA"/>
              </w:rPr>
            </w:pPr>
            <w:r w:rsidRPr="00710E1F">
              <w:rPr>
                <w:rFonts w:asciiTheme="majorHAnsi" w:hAnsiTheme="majorHAnsi" w:cstheme="majorHAnsi"/>
                <w:bCs/>
                <w:lang w:val="bs-Latn-BA"/>
              </w:rPr>
              <w:t>Usporedba s konkurencijom:</w:t>
            </w:r>
          </w:p>
          <w:p w14:paraId="478CBFC6" w14:textId="5C3069B0" w:rsidR="00710E1F" w:rsidRPr="00710E1F" w:rsidRDefault="00710E1F" w:rsidP="00710E1F">
            <w:pPr>
              <w:pStyle w:val="ListParagraph"/>
              <w:numPr>
                <w:ilvl w:val="0"/>
                <w:numId w:val="29"/>
              </w:numPr>
              <w:spacing w:after="160" w:line="259" w:lineRule="auto"/>
              <w:rPr>
                <w:rFonts w:asciiTheme="majorHAnsi" w:hAnsiTheme="majorHAnsi" w:cstheme="majorHAnsi"/>
                <w:bCs/>
                <w:lang w:val="bs-Latn-BA"/>
              </w:rPr>
            </w:pPr>
            <w:r w:rsidRPr="00710E1F">
              <w:rPr>
                <w:rFonts w:asciiTheme="majorHAnsi" w:hAnsiTheme="majorHAnsi" w:cstheme="majorHAnsi"/>
                <w:bCs/>
                <w:lang w:val="bs-Latn-BA"/>
              </w:rPr>
              <w:t xml:space="preserve">Cijene restorana </w:t>
            </w:r>
            <w:r w:rsidR="0031506B">
              <w:rPr>
                <w:rFonts w:asciiTheme="majorHAnsi" w:hAnsiTheme="majorHAnsi" w:cstheme="majorHAnsi"/>
                <w:bCs/>
                <w:lang w:val="bs-Latn-BA"/>
              </w:rPr>
              <w:t>„</w:t>
            </w:r>
            <w:r w:rsidRPr="00710E1F">
              <w:rPr>
                <w:rFonts w:asciiTheme="majorHAnsi" w:hAnsiTheme="majorHAnsi" w:cstheme="majorHAnsi"/>
                <w:bCs/>
                <w:lang w:val="bs-Latn-BA"/>
              </w:rPr>
              <w:t>Bar</w:t>
            </w:r>
            <w:r w:rsidR="0031506B">
              <w:rPr>
                <w:rFonts w:asciiTheme="majorHAnsi" w:hAnsiTheme="majorHAnsi" w:cstheme="majorHAnsi"/>
                <w:bCs/>
                <w:lang w:val="bs-Latn-BA"/>
              </w:rPr>
              <w:t>“</w:t>
            </w:r>
            <w:r w:rsidRPr="00710E1F">
              <w:rPr>
                <w:rFonts w:asciiTheme="majorHAnsi" w:hAnsiTheme="majorHAnsi" w:cstheme="majorHAnsi"/>
                <w:bCs/>
                <w:lang w:val="bs-Latn-BA"/>
              </w:rPr>
              <w:t xml:space="preserve"> su usporedive s cijenama drugih kvalitetnih restorana u Baru koji nude kreativnu crnogorsku kuhinju.  Restoran se pozicionira kao restoran srednje kategorije koji nudi izvrsan omjer cijene i kvalitete.</w:t>
            </w:r>
          </w:p>
          <w:p w14:paraId="63E1FC94" w14:textId="77777777" w:rsidR="00710E1F" w:rsidRPr="00710E1F" w:rsidRDefault="00710E1F" w:rsidP="00710E1F">
            <w:pPr>
              <w:spacing w:after="160" w:line="259" w:lineRule="auto"/>
              <w:rPr>
                <w:rFonts w:asciiTheme="majorHAnsi" w:hAnsiTheme="majorHAnsi" w:cstheme="majorHAnsi"/>
                <w:bCs/>
                <w:lang w:val="bs-Latn-BA"/>
              </w:rPr>
            </w:pPr>
            <w:r w:rsidRPr="00710E1F">
              <w:rPr>
                <w:rFonts w:asciiTheme="majorHAnsi" w:hAnsiTheme="majorHAnsi" w:cstheme="majorHAnsi"/>
                <w:bCs/>
                <w:lang w:val="bs-Latn-BA"/>
              </w:rPr>
              <w:t>Privlačnost za ciljno tržište:</w:t>
            </w:r>
          </w:p>
          <w:p w14:paraId="728D6587" w14:textId="539F4DEB" w:rsidR="00710E1F" w:rsidRPr="00710E1F" w:rsidRDefault="00710E1F" w:rsidP="00710E1F">
            <w:pPr>
              <w:spacing w:after="160" w:line="259" w:lineRule="auto"/>
              <w:rPr>
                <w:rFonts w:asciiTheme="majorHAnsi" w:hAnsiTheme="majorHAnsi" w:cstheme="majorHAnsi"/>
                <w:bCs/>
                <w:lang w:val="bs-Latn-BA"/>
              </w:rPr>
            </w:pPr>
            <w:r w:rsidRPr="00710E1F">
              <w:rPr>
                <w:rFonts w:asciiTheme="majorHAnsi" w:hAnsiTheme="majorHAnsi" w:cstheme="majorHAnsi"/>
                <w:bCs/>
                <w:lang w:val="bs-Latn-BA"/>
              </w:rPr>
              <w:t xml:space="preserve">Ciljano tržište restorana </w:t>
            </w:r>
            <w:r w:rsidR="0031506B">
              <w:rPr>
                <w:rFonts w:asciiTheme="majorHAnsi" w:hAnsiTheme="majorHAnsi" w:cstheme="majorHAnsi"/>
                <w:bCs/>
                <w:lang w:val="bs-Latn-BA"/>
              </w:rPr>
              <w:t>„</w:t>
            </w:r>
            <w:r w:rsidRPr="00710E1F">
              <w:rPr>
                <w:rFonts w:asciiTheme="majorHAnsi" w:hAnsiTheme="majorHAnsi" w:cstheme="majorHAnsi"/>
                <w:bCs/>
                <w:lang w:val="bs-Latn-BA"/>
              </w:rPr>
              <w:t>Bar</w:t>
            </w:r>
            <w:r w:rsidR="0031506B">
              <w:rPr>
                <w:rFonts w:asciiTheme="majorHAnsi" w:hAnsiTheme="majorHAnsi" w:cstheme="majorHAnsi"/>
                <w:bCs/>
                <w:lang w:val="bs-Latn-BA"/>
              </w:rPr>
              <w:t>“</w:t>
            </w:r>
            <w:r w:rsidRPr="00710E1F">
              <w:rPr>
                <w:rFonts w:asciiTheme="majorHAnsi" w:hAnsiTheme="majorHAnsi" w:cstheme="majorHAnsi"/>
                <w:bCs/>
                <w:lang w:val="bs-Latn-BA"/>
              </w:rPr>
              <w:t xml:space="preserve"> sastoji se od turista i lokalnih stanovnika koji su spremni platiti malo više za kvalitetnu hranu i iskustvo.  Restoran vjeruje da će njegova struktura cijena biti privlačna ovoj publici zbog sljedećeg:</w:t>
            </w:r>
          </w:p>
          <w:p w14:paraId="13778A89" w14:textId="77777777" w:rsidR="00710E1F" w:rsidRPr="00710E1F" w:rsidRDefault="00710E1F" w:rsidP="00710E1F">
            <w:pPr>
              <w:pStyle w:val="ListParagraph"/>
              <w:numPr>
                <w:ilvl w:val="0"/>
                <w:numId w:val="28"/>
              </w:numPr>
              <w:spacing w:after="160" w:line="259" w:lineRule="auto"/>
              <w:rPr>
                <w:rFonts w:asciiTheme="majorHAnsi" w:hAnsiTheme="majorHAnsi" w:cstheme="majorHAnsi"/>
                <w:bCs/>
                <w:lang w:val="bs-Latn-BA"/>
              </w:rPr>
            </w:pPr>
            <w:r w:rsidRPr="00710E1F">
              <w:rPr>
                <w:rFonts w:asciiTheme="majorHAnsi" w:hAnsiTheme="majorHAnsi" w:cstheme="majorHAnsi"/>
                <w:bCs/>
                <w:lang w:val="bs-Latn-BA"/>
              </w:rPr>
              <w:t>Kvaliteta: Restoran koristi svježe i lokalne sastojke te nudi kreativnu prezentaciju tradicionalnih crnogorskih jela.</w:t>
            </w:r>
          </w:p>
          <w:p w14:paraId="6C0A5F44" w14:textId="77777777" w:rsidR="00710E1F" w:rsidRPr="00710E1F" w:rsidRDefault="00710E1F" w:rsidP="00710E1F">
            <w:pPr>
              <w:pStyle w:val="ListParagraph"/>
              <w:numPr>
                <w:ilvl w:val="0"/>
                <w:numId w:val="28"/>
              </w:numPr>
              <w:spacing w:after="160" w:line="259" w:lineRule="auto"/>
              <w:rPr>
                <w:rFonts w:asciiTheme="majorHAnsi" w:hAnsiTheme="majorHAnsi" w:cstheme="majorHAnsi"/>
                <w:bCs/>
                <w:lang w:val="bs-Latn-BA"/>
              </w:rPr>
            </w:pPr>
            <w:r w:rsidRPr="00710E1F">
              <w:rPr>
                <w:rFonts w:asciiTheme="majorHAnsi" w:hAnsiTheme="majorHAnsi" w:cstheme="majorHAnsi"/>
                <w:bCs/>
                <w:lang w:val="bs-Latn-BA"/>
              </w:rPr>
              <w:t>Ambijent: Restoran ima toplu i elegantnu atmosferu koja je idealna za različite prilike.</w:t>
            </w:r>
          </w:p>
          <w:p w14:paraId="64F5A811" w14:textId="77777777" w:rsidR="00710E1F" w:rsidRPr="00710E1F" w:rsidRDefault="00710E1F" w:rsidP="00710E1F">
            <w:pPr>
              <w:pStyle w:val="ListParagraph"/>
              <w:numPr>
                <w:ilvl w:val="0"/>
                <w:numId w:val="28"/>
              </w:numPr>
              <w:spacing w:after="160" w:line="259" w:lineRule="auto"/>
              <w:rPr>
                <w:rFonts w:asciiTheme="majorHAnsi" w:hAnsiTheme="majorHAnsi" w:cstheme="majorHAnsi"/>
                <w:bCs/>
                <w:lang w:val="bs-Latn-BA"/>
              </w:rPr>
            </w:pPr>
            <w:r w:rsidRPr="00710E1F">
              <w:rPr>
                <w:rFonts w:asciiTheme="majorHAnsi" w:hAnsiTheme="majorHAnsi" w:cstheme="majorHAnsi"/>
                <w:bCs/>
                <w:lang w:val="bs-Latn-BA"/>
              </w:rPr>
              <w:t>Usluga: Osoblje restorana je profesionalno i posvećeno pružanju vrhunske usluge gostima.</w:t>
            </w:r>
          </w:p>
          <w:p w14:paraId="3F3D7176" w14:textId="77777777" w:rsidR="00710E1F" w:rsidRPr="00710E1F" w:rsidRDefault="00710E1F" w:rsidP="00710E1F">
            <w:pPr>
              <w:spacing w:after="160" w:line="259" w:lineRule="auto"/>
              <w:rPr>
                <w:rFonts w:asciiTheme="majorHAnsi" w:hAnsiTheme="majorHAnsi" w:cstheme="majorHAnsi"/>
                <w:bCs/>
                <w:lang w:val="bs-Latn-BA"/>
              </w:rPr>
            </w:pPr>
            <w:r w:rsidRPr="00710E1F">
              <w:rPr>
                <w:rFonts w:asciiTheme="majorHAnsi" w:hAnsiTheme="majorHAnsi" w:cstheme="majorHAnsi"/>
                <w:bCs/>
                <w:lang w:val="bs-Latn-BA"/>
              </w:rPr>
              <w:t>Popusti:</w:t>
            </w:r>
          </w:p>
          <w:p w14:paraId="50EBE8FC" w14:textId="3EC156FC" w:rsidR="00710E1F" w:rsidRPr="00710E1F" w:rsidRDefault="00710E1F" w:rsidP="00710E1F">
            <w:pPr>
              <w:pStyle w:val="ListParagraph"/>
              <w:numPr>
                <w:ilvl w:val="0"/>
                <w:numId w:val="27"/>
              </w:numPr>
              <w:spacing w:after="160" w:line="259" w:lineRule="auto"/>
              <w:rPr>
                <w:rFonts w:asciiTheme="majorHAnsi" w:hAnsiTheme="majorHAnsi" w:cstheme="majorHAnsi"/>
                <w:bCs/>
                <w:lang w:val="bs-Latn-BA"/>
              </w:rPr>
            </w:pPr>
            <w:r w:rsidRPr="00710E1F">
              <w:rPr>
                <w:rFonts w:asciiTheme="majorHAnsi" w:hAnsiTheme="majorHAnsi" w:cstheme="majorHAnsi"/>
                <w:bCs/>
                <w:lang w:val="bs-Latn-BA"/>
              </w:rPr>
              <w:t xml:space="preserve">Restoran </w:t>
            </w:r>
            <w:r w:rsidR="0031506B">
              <w:rPr>
                <w:rFonts w:asciiTheme="majorHAnsi" w:hAnsiTheme="majorHAnsi" w:cstheme="majorHAnsi"/>
                <w:bCs/>
                <w:lang w:val="bs-Latn-BA"/>
              </w:rPr>
              <w:t>„</w:t>
            </w:r>
            <w:r w:rsidRPr="00710E1F">
              <w:rPr>
                <w:rFonts w:asciiTheme="majorHAnsi" w:hAnsiTheme="majorHAnsi" w:cstheme="majorHAnsi"/>
                <w:bCs/>
                <w:lang w:val="bs-Latn-BA"/>
              </w:rPr>
              <w:t>Bar</w:t>
            </w:r>
            <w:r w:rsidR="0031506B">
              <w:rPr>
                <w:rFonts w:asciiTheme="majorHAnsi" w:hAnsiTheme="majorHAnsi" w:cstheme="majorHAnsi"/>
                <w:bCs/>
                <w:lang w:val="bs-Latn-BA"/>
              </w:rPr>
              <w:t>“</w:t>
            </w:r>
            <w:r w:rsidRPr="00710E1F">
              <w:rPr>
                <w:rFonts w:asciiTheme="majorHAnsi" w:hAnsiTheme="majorHAnsi" w:cstheme="majorHAnsi"/>
                <w:bCs/>
                <w:lang w:val="bs-Latn-BA"/>
              </w:rPr>
              <w:t xml:space="preserve"> će nuditi nekoliko popusta kako bi privukao goste i potaknuo prodaju:</w:t>
            </w:r>
          </w:p>
          <w:p w14:paraId="4C256EF0" w14:textId="79975F94" w:rsidR="00710E1F" w:rsidRPr="00710E1F" w:rsidRDefault="0031506B" w:rsidP="00710E1F">
            <w:pPr>
              <w:pStyle w:val="ListParagraph"/>
              <w:numPr>
                <w:ilvl w:val="0"/>
                <w:numId w:val="27"/>
              </w:numPr>
              <w:spacing w:after="160" w:line="259" w:lineRule="auto"/>
              <w:rPr>
                <w:rFonts w:asciiTheme="majorHAnsi" w:hAnsiTheme="majorHAnsi" w:cstheme="majorHAnsi"/>
                <w:bCs/>
                <w:lang w:val="bs-Latn-BA"/>
              </w:rPr>
            </w:pPr>
            <w:r>
              <w:rPr>
                <w:rFonts w:asciiTheme="majorHAnsi" w:hAnsiTheme="majorHAnsi" w:cstheme="majorHAnsi"/>
                <w:bCs/>
                <w:lang w:val="bs-Latn-BA"/>
              </w:rPr>
              <w:t>Popust ranih porudžbina</w:t>
            </w:r>
            <w:r w:rsidR="00710E1F" w:rsidRPr="00710E1F">
              <w:rPr>
                <w:rFonts w:asciiTheme="majorHAnsi" w:hAnsiTheme="majorHAnsi" w:cstheme="majorHAnsi"/>
                <w:bCs/>
                <w:lang w:val="bs-Latn-BA"/>
              </w:rPr>
              <w:t>: Popust od 10% na sva jela naručena do 18 sati.</w:t>
            </w:r>
          </w:p>
          <w:p w14:paraId="531DC467" w14:textId="1E8F1877" w:rsidR="00710E1F" w:rsidRPr="00710E1F" w:rsidRDefault="0031506B" w:rsidP="00710E1F">
            <w:pPr>
              <w:pStyle w:val="ListParagraph"/>
              <w:numPr>
                <w:ilvl w:val="0"/>
                <w:numId w:val="27"/>
              </w:numPr>
              <w:spacing w:after="160" w:line="259" w:lineRule="auto"/>
              <w:rPr>
                <w:rFonts w:asciiTheme="majorHAnsi" w:hAnsiTheme="majorHAnsi" w:cstheme="majorHAnsi"/>
                <w:bCs/>
                <w:lang w:val="bs-Latn-BA"/>
              </w:rPr>
            </w:pPr>
            <w:r>
              <w:rPr>
                <w:rFonts w:asciiTheme="majorHAnsi" w:hAnsiTheme="majorHAnsi" w:cstheme="majorHAnsi"/>
                <w:bCs/>
                <w:lang w:val="bs-Latn-BA"/>
              </w:rPr>
              <w:t>Porodični</w:t>
            </w:r>
            <w:r w:rsidR="00710E1F" w:rsidRPr="00710E1F">
              <w:rPr>
                <w:rFonts w:asciiTheme="majorHAnsi" w:hAnsiTheme="majorHAnsi" w:cstheme="majorHAnsi"/>
                <w:bCs/>
                <w:lang w:val="bs-Latn-BA"/>
              </w:rPr>
              <w:t xml:space="preserve"> popust: Djeca do 12 godina jedu besplatno uz svako kupljeno glavno jelo.</w:t>
            </w:r>
          </w:p>
          <w:p w14:paraId="38048DBE" w14:textId="77777777" w:rsidR="00710E1F" w:rsidRPr="00710E1F" w:rsidRDefault="00710E1F" w:rsidP="00710E1F">
            <w:pPr>
              <w:pStyle w:val="ListParagraph"/>
              <w:numPr>
                <w:ilvl w:val="0"/>
                <w:numId w:val="27"/>
              </w:numPr>
              <w:spacing w:after="160" w:line="259" w:lineRule="auto"/>
              <w:rPr>
                <w:rFonts w:asciiTheme="majorHAnsi" w:hAnsiTheme="majorHAnsi" w:cstheme="majorHAnsi"/>
                <w:bCs/>
                <w:lang w:val="bs-Latn-BA"/>
              </w:rPr>
            </w:pPr>
            <w:r w:rsidRPr="00710E1F">
              <w:rPr>
                <w:rFonts w:asciiTheme="majorHAnsi" w:hAnsiTheme="majorHAnsi" w:cstheme="majorHAnsi"/>
                <w:bCs/>
                <w:lang w:val="bs-Latn-BA"/>
              </w:rPr>
              <w:t>Degustacijski meni: Poseban degustacijski meni po fiksnoj cijeni koji nudi uzorak različitih specijaliteta restorana.</w:t>
            </w:r>
          </w:p>
          <w:p w14:paraId="056C7B73" w14:textId="123043FD" w:rsidR="004D564A" w:rsidRPr="000971C3" w:rsidRDefault="00710E1F" w:rsidP="00710E1F">
            <w:pPr>
              <w:pStyle w:val="ListParagraph"/>
              <w:numPr>
                <w:ilvl w:val="0"/>
                <w:numId w:val="27"/>
              </w:numPr>
              <w:spacing w:after="160" w:line="259" w:lineRule="auto"/>
              <w:rPr>
                <w:rFonts w:asciiTheme="majorHAnsi" w:hAnsiTheme="majorHAnsi" w:cstheme="majorHAnsi"/>
                <w:b/>
                <w:lang w:val="bs-Latn-BA"/>
              </w:rPr>
            </w:pPr>
            <w:r w:rsidRPr="00710E1F">
              <w:rPr>
                <w:rFonts w:asciiTheme="majorHAnsi" w:hAnsiTheme="majorHAnsi" w:cstheme="majorHAnsi"/>
                <w:bCs/>
                <w:lang w:val="bs-Latn-BA"/>
              </w:rPr>
              <w:t>Grupe i događaji: Posebni paketi i cijenovnici za grupe i privatne događaje.</w:t>
            </w:r>
          </w:p>
        </w:tc>
      </w:tr>
    </w:tbl>
    <w:p w14:paraId="1369F0A0" w14:textId="77777777" w:rsidR="00F51BAE" w:rsidRPr="000971C3" w:rsidRDefault="00F51BAE" w:rsidP="00F51BAE">
      <w:pPr>
        <w:spacing w:after="160" w:line="259" w:lineRule="auto"/>
        <w:rPr>
          <w:rFonts w:asciiTheme="majorHAnsi" w:hAnsiTheme="majorHAnsi" w:cstheme="majorHAnsi"/>
          <w:b/>
          <w:lang w:val="bs-Latn-BA"/>
        </w:rPr>
      </w:pPr>
    </w:p>
    <w:p w14:paraId="03F73ED1" w14:textId="77777777" w:rsidR="004C179C" w:rsidRPr="000971C3" w:rsidRDefault="004C179C" w:rsidP="004C179C">
      <w:pPr>
        <w:rPr>
          <w:rFonts w:asciiTheme="majorHAnsi" w:hAnsiTheme="majorHAnsi" w:cstheme="majorHAnsi"/>
          <w:b/>
          <w:lang w:val="bs-Latn-BA"/>
        </w:rPr>
      </w:pPr>
      <w:r w:rsidRPr="000971C3">
        <w:rPr>
          <w:rFonts w:asciiTheme="majorHAnsi" w:hAnsiTheme="majorHAnsi" w:cstheme="majorHAnsi"/>
          <w:b/>
          <w:lang w:val="bs-Latn-BA"/>
        </w:rPr>
        <w:lastRenderedPageBreak/>
        <w:t>4.Promocija</w:t>
      </w:r>
    </w:p>
    <w:p w14:paraId="107A8326" w14:textId="546C9C59" w:rsidR="004C179C" w:rsidRPr="000971C3" w:rsidRDefault="004C179C" w:rsidP="004C179C">
      <w:pPr>
        <w:rPr>
          <w:rFonts w:asciiTheme="majorHAnsi" w:hAnsiTheme="majorHAnsi" w:cstheme="majorHAnsi"/>
          <w:lang w:val="bs-Latn-BA"/>
        </w:rPr>
      </w:pPr>
      <w:r w:rsidRPr="000971C3">
        <w:rPr>
          <w:rFonts w:asciiTheme="majorHAnsi" w:hAnsiTheme="majorHAnsi" w:cstheme="majorHAnsi"/>
          <w:lang w:val="bs-Latn-BA"/>
        </w:rPr>
        <w:t>Kako</w:t>
      </w:r>
      <w:r w:rsidR="00BE2E03">
        <w:rPr>
          <w:rFonts w:asciiTheme="majorHAnsi" w:hAnsiTheme="majorHAnsi" w:cstheme="majorHAnsi"/>
          <w:lang w:val="bs-Latn-BA"/>
        </w:rPr>
        <w:t xml:space="preserve"> će</w:t>
      </w:r>
      <w:r w:rsidRPr="000971C3">
        <w:rPr>
          <w:rFonts w:asciiTheme="majorHAnsi" w:hAnsiTheme="majorHAnsi" w:cstheme="majorHAnsi"/>
          <w:lang w:val="bs-Latn-BA"/>
        </w:rPr>
        <w:t xml:space="preserve"> vaši kupci sazna</w:t>
      </w:r>
      <w:r w:rsidR="00BE2E03">
        <w:rPr>
          <w:rFonts w:asciiTheme="majorHAnsi" w:hAnsiTheme="majorHAnsi" w:cstheme="majorHAnsi"/>
          <w:lang w:val="bs-Latn-BA"/>
        </w:rPr>
        <w:t>ti</w:t>
      </w:r>
      <w:r w:rsidRPr="000971C3">
        <w:rPr>
          <w:rFonts w:asciiTheme="majorHAnsi" w:hAnsiTheme="majorHAnsi" w:cstheme="majorHAnsi"/>
          <w:lang w:val="bs-Latn-BA"/>
        </w:rPr>
        <w:t xml:space="preserve"> za vašu kompaniju? Koje promotivne strategije i kanale</w:t>
      </w:r>
      <w:r w:rsidR="00BE2E03">
        <w:rPr>
          <w:rFonts w:asciiTheme="majorHAnsi" w:hAnsiTheme="majorHAnsi" w:cstheme="majorHAnsi"/>
          <w:lang w:val="bs-Latn-BA"/>
        </w:rPr>
        <w:t xml:space="preserve"> promocije</w:t>
      </w:r>
      <w:r w:rsidRPr="000971C3">
        <w:rPr>
          <w:rFonts w:asciiTheme="majorHAnsi" w:hAnsiTheme="majorHAnsi" w:cstheme="majorHAnsi"/>
          <w:lang w:val="bs-Latn-BA"/>
        </w:rPr>
        <w:t xml:space="preserve"> ćete koristiti i zašto?</w:t>
      </w:r>
    </w:p>
    <w:tbl>
      <w:tblPr>
        <w:tblStyle w:val="TableGrid"/>
        <w:tblW w:w="14170" w:type="dxa"/>
        <w:tblLook w:val="04A0" w:firstRow="1" w:lastRow="0" w:firstColumn="1" w:lastColumn="0" w:noHBand="0" w:noVBand="1"/>
      </w:tblPr>
      <w:tblGrid>
        <w:gridCol w:w="14170"/>
      </w:tblGrid>
      <w:tr w:rsidR="004D564A" w:rsidRPr="0027677A" w14:paraId="5F60C7DD" w14:textId="77777777" w:rsidTr="0027677A">
        <w:tc>
          <w:tcPr>
            <w:tcW w:w="14170" w:type="dxa"/>
          </w:tcPr>
          <w:p w14:paraId="4FAD93A0" w14:textId="33D95AAB" w:rsidR="008D557B" w:rsidRPr="008D557B" w:rsidRDefault="008D557B" w:rsidP="008D557B">
            <w:pPr>
              <w:spacing w:after="160" w:line="259" w:lineRule="auto"/>
              <w:rPr>
                <w:rFonts w:asciiTheme="majorHAnsi" w:hAnsiTheme="majorHAnsi" w:cstheme="majorHAnsi"/>
                <w:bCs/>
                <w:lang w:val="bs-Latn-BA"/>
              </w:rPr>
            </w:pPr>
            <w:r w:rsidRPr="008D557B">
              <w:rPr>
                <w:rFonts w:asciiTheme="majorHAnsi" w:hAnsiTheme="majorHAnsi" w:cstheme="majorHAnsi"/>
                <w:bCs/>
                <w:lang w:val="bs-Latn-BA"/>
              </w:rPr>
              <w:t xml:space="preserve">Restoran </w:t>
            </w:r>
            <w:r w:rsidR="0031506B">
              <w:rPr>
                <w:rFonts w:asciiTheme="majorHAnsi" w:hAnsiTheme="majorHAnsi" w:cstheme="majorHAnsi"/>
                <w:bCs/>
                <w:lang w:val="bs-Latn-BA"/>
              </w:rPr>
              <w:t>„</w:t>
            </w:r>
            <w:r w:rsidRPr="008D557B">
              <w:rPr>
                <w:rFonts w:asciiTheme="majorHAnsi" w:hAnsiTheme="majorHAnsi" w:cstheme="majorHAnsi"/>
                <w:bCs/>
                <w:lang w:val="bs-Latn-BA"/>
              </w:rPr>
              <w:t>Bar</w:t>
            </w:r>
            <w:r w:rsidR="0031506B">
              <w:rPr>
                <w:rFonts w:asciiTheme="majorHAnsi" w:hAnsiTheme="majorHAnsi" w:cstheme="majorHAnsi"/>
                <w:bCs/>
                <w:lang w:val="bs-Latn-BA"/>
              </w:rPr>
              <w:t>“</w:t>
            </w:r>
            <w:r w:rsidRPr="008D557B">
              <w:rPr>
                <w:rFonts w:asciiTheme="majorHAnsi" w:hAnsiTheme="majorHAnsi" w:cstheme="majorHAnsi"/>
                <w:bCs/>
                <w:lang w:val="bs-Latn-BA"/>
              </w:rPr>
              <w:t xml:space="preserve"> će koristiti raznoliki set promotivnih strategija i kanala kako bi privukao ciljno tržište i podigao svijest o svom brandu.</w:t>
            </w:r>
          </w:p>
          <w:p w14:paraId="5209F803" w14:textId="77777777" w:rsidR="008D557B" w:rsidRPr="008D557B" w:rsidRDefault="008D557B" w:rsidP="008D557B">
            <w:pPr>
              <w:spacing w:after="160" w:line="259" w:lineRule="auto"/>
              <w:rPr>
                <w:rFonts w:asciiTheme="majorHAnsi" w:hAnsiTheme="majorHAnsi" w:cstheme="majorHAnsi"/>
                <w:bCs/>
                <w:lang w:val="bs-Latn-BA"/>
              </w:rPr>
            </w:pPr>
            <w:r w:rsidRPr="008D557B">
              <w:rPr>
                <w:rFonts w:asciiTheme="majorHAnsi" w:hAnsiTheme="majorHAnsi" w:cstheme="majorHAnsi"/>
                <w:bCs/>
                <w:lang w:val="bs-Latn-BA"/>
              </w:rPr>
              <w:t>Cilj je da se gostima ponudi kombinacija tradicionalnih i digitalnih promotivnih taktika:</w:t>
            </w:r>
          </w:p>
          <w:p w14:paraId="3766A28E" w14:textId="77777777" w:rsidR="008D557B" w:rsidRPr="008D557B" w:rsidRDefault="008D557B" w:rsidP="008D557B">
            <w:pPr>
              <w:spacing w:after="160" w:line="259" w:lineRule="auto"/>
              <w:rPr>
                <w:rFonts w:asciiTheme="majorHAnsi" w:hAnsiTheme="majorHAnsi" w:cstheme="majorHAnsi"/>
                <w:bCs/>
                <w:lang w:val="bs-Latn-BA"/>
              </w:rPr>
            </w:pPr>
            <w:r w:rsidRPr="008D557B">
              <w:rPr>
                <w:rFonts w:asciiTheme="majorHAnsi" w:hAnsiTheme="majorHAnsi" w:cstheme="majorHAnsi"/>
                <w:bCs/>
                <w:lang w:val="bs-Latn-BA"/>
              </w:rPr>
              <w:t>Digitalni marketing:</w:t>
            </w:r>
          </w:p>
          <w:p w14:paraId="7776F042" w14:textId="77777777" w:rsidR="008D557B" w:rsidRPr="008D557B" w:rsidRDefault="008D557B" w:rsidP="008D557B">
            <w:pPr>
              <w:pStyle w:val="ListParagraph"/>
              <w:numPr>
                <w:ilvl w:val="0"/>
                <w:numId w:val="31"/>
              </w:numPr>
              <w:spacing w:after="160" w:line="259" w:lineRule="auto"/>
              <w:rPr>
                <w:rFonts w:asciiTheme="majorHAnsi" w:hAnsiTheme="majorHAnsi" w:cstheme="majorHAnsi"/>
                <w:bCs/>
                <w:lang w:val="bs-Latn-BA"/>
              </w:rPr>
            </w:pPr>
            <w:r w:rsidRPr="008D557B">
              <w:rPr>
                <w:rFonts w:asciiTheme="majorHAnsi" w:hAnsiTheme="majorHAnsi" w:cstheme="majorHAnsi"/>
                <w:bCs/>
                <w:lang w:val="bs-Latn-BA"/>
              </w:rPr>
              <w:t>Website: Razvoj informativne web stranice na više jezika koja pruža informacije o meniju, ambijentu, lokaciji, radnom vremenu i kontakt podatke.</w:t>
            </w:r>
          </w:p>
          <w:p w14:paraId="28EC098A" w14:textId="77777777" w:rsidR="008D557B" w:rsidRPr="008D557B" w:rsidRDefault="008D557B" w:rsidP="008D557B">
            <w:pPr>
              <w:pStyle w:val="ListParagraph"/>
              <w:numPr>
                <w:ilvl w:val="0"/>
                <w:numId w:val="31"/>
              </w:numPr>
              <w:spacing w:after="160" w:line="259" w:lineRule="auto"/>
              <w:rPr>
                <w:rFonts w:asciiTheme="majorHAnsi" w:hAnsiTheme="majorHAnsi" w:cstheme="majorHAnsi"/>
                <w:bCs/>
                <w:lang w:val="bs-Latn-BA"/>
              </w:rPr>
            </w:pPr>
            <w:r w:rsidRPr="008D557B">
              <w:rPr>
                <w:rFonts w:asciiTheme="majorHAnsi" w:hAnsiTheme="majorHAnsi" w:cstheme="majorHAnsi"/>
                <w:bCs/>
                <w:lang w:val="bs-Latn-BA"/>
              </w:rPr>
              <w:t>Društveni mediji: Aktivni profili na Facebooku i Instagramu omogućiće objavu privlačnih fotografija hrane i restorana, promocija i posebnih ponuda. Također omogućavaju direktnu komunikaciju sa potencijalnim i postojećim gostima.</w:t>
            </w:r>
          </w:p>
          <w:p w14:paraId="0236CCD3" w14:textId="77777777" w:rsidR="008D557B" w:rsidRPr="008D557B" w:rsidRDefault="008D557B" w:rsidP="008D557B">
            <w:pPr>
              <w:pStyle w:val="ListParagraph"/>
              <w:numPr>
                <w:ilvl w:val="0"/>
                <w:numId w:val="31"/>
              </w:numPr>
              <w:spacing w:after="160" w:line="259" w:lineRule="auto"/>
              <w:rPr>
                <w:rFonts w:asciiTheme="majorHAnsi" w:hAnsiTheme="majorHAnsi" w:cstheme="majorHAnsi"/>
                <w:bCs/>
                <w:lang w:val="bs-Latn-BA"/>
              </w:rPr>
            </w:pPr>
            <w:r w:rsidRPr="008D557B">
              <w:rPr>
                <w:rFonts w:asciiTheme="majorHAnsi" w:hAnsiTheme="majorHAnsi" w:cstheme="majorHAnsi"/>
                <w:bCs/>
                <w:lang w:val="bs-Latn-BA"/>
              </w:rPr>
              <w:t>Online oglašavanje: Ciljano oglašavanje na društvenim mrežama i drugim online platformama omogućiće restoranu da se poveže sa turistima i lokalnim stanovnicima koji traže restorane sa crnogorskom kuhinjom.</w:t>
            </w:r>
          </w:p>
          <w:p w14:paraId="0B5C7E64" w14:textId="35A0E43E" w:rsidR="008D557B" w:rsidRPr="0031506B" w:rsidRDefault="008D557B" w:rsidP="00743E54">
            <w:pPr>
              <w:pStyle w:val="ListParagraph"/>
              <w:numPr>
                <w:ilvl w:val="0"/>
                <w:numId w:val="31"/>
              </w:numPr>
              <w:spacing w:after="160" w:line="259" w:lineRule="auto"/>
              <w:rPr>
                <w:rFonts w:asciiTheme="majorHAnsi" w:hAnsiTheme="majorHAnsi" w:cstheme="majorHAnsi"/>
                <w:bCs/>
                <w:lang w:val="bs-Latn-BA"/>
              </w:rPr>
            </w:pPr>
            <w:r w:rsidRPr="0031506B">
              <w:rPr>
                <w:rFonts w:asciiTheme="majorHAnsi" w:hAnsiTheme="majorHAnsi" w:cstheme="majorHAnsi"/>
                <w:bCs/>
                <w:lang w:val="bs-Latn-BA"/>
              </w:rPr>
              <w:t>Online platforme za rezervacije: S</w:t>
            </w:r>
            <w:r w:rsidR="0031506B" w:rsidRPr="0031506B">
              <w:rPr>
                <w:rFonts w:asciiTheme="majorHAnsi" w:hAnsiTheme="majorHAnsi" w:cstheme="majorHAnsi"/>
                <w:bCs/>
                <w:lang w:val="bs-Latn-BA"/>
              </w:rPr>
              <w:t>a</w:t>
            </w:r>
            <w:r w:rsidRPr="0031506B">
              <w:rPr>
                <w:rFonts w:asciiTheme="majorHAnsi" w:hAnsiTheme="majorHAnsi" w:cstheme="majorHAnsi"/>
                <w:bCs/>
                <w:lang w:val="bs-Latn-BA"/>
              </w:rPr>
              <w:t>radnja sa platformama poput [TripAdvisor](</w:t>
            </w:r>
            <w:r w:rsidR="0031506B" w:rsidRPr="0027677A">
              <w:rPr>
                <w:lang w:val="bs-Latn-BA"/>
              </w:rPr>
              <w:t xml:space="preserve"> </w:t>
            </w:r>
            <w:hyperlink r:id="rId9" w:history="1">
              <w:r w:rsidR="0031506B" w:rsidRPr="0031506B">
                <w:rPr>
                  <w:rStyle w:val="Hyperlink"/>
                  <w:rFonts w:asciiTheme="majorHAnsi" w:hAnsiTheme="majorHAnsi" w:cstheme="majorHAnsi"/>
                  <w:bCs/>
                  <w:lang w:val="bs-Latn-BA"/>
                </w:rPr>
                <w:t>https://www.tripadvisor.com/</w:t>
              </w:r>
            </w:hyperlink>
            <w:r w:rsidRPr="0031506B">
              <w:rPr>
                <w:rFonts w:asciiTheme="majorHAnsi" w:hAnsiTheme="majorHAnsi" w:cstheme="majorHAnsi"/>
                <w:bCs/>
                <w:lang w:val="bs-Latn-BA"/>
              </w:rPr>
              <w:t>) ili [OpenTable](</w:t>
            </w:r>
            <w:r w:rsidR="0031506B" w:rsidRPr="0027677A">
              <w:rPr>
                <w:lang w:val="bs-Latn-BA"/>
              </w:rPr>
              <w:t xml:space="preserve"> </w:t>
            </w:r>
            <w:hyperlink r:id="rId10" w:history="1">
              <w:r w:rsidR="0031506B" w:rsidRPr="0031506B">
                <w:rPr>
                  <w:rStyle w:val="Hyperlink"/>
                  <w:rFonts w:asciiTheme="majorHAnsi" w:hAnsiTheme="majorHAnsi" w:cstheme="majorHAnsi"/>
                  <w:bCs/>
                  <w:lang w:val="bs-Latn-BA"/>
                </w:rPr>
                <w:t>https://www.opentable.com/</w:t>
              </w:r>
            </w:hyperlink>
            <w:r w:rsidRPr="0031506B">
              <w:rPr>
                <w:rFonts w:asciiTheme="majorHAnsi" w:hAnsiTheme="majorHAnsi" w:cstheme="majorHAnsi"/>
                <w:bCs/>
                <w:lang w:val="bs-Latn-BA"/>
              </w:rPr>
              <w:t>) omogućiće gostima jednostavno online rezervi</w:t>
            </w:r>
            <w:r w:rsidR="0031506B">
              <w:rPr>
                <w:rFonts w:asciiTheme="majorHAnsi" w:hAnsiTheme="majorHAnsi" w:cstheme="majorHAnsi"/>
                <w:bCs/>
                <w:lang w:val="bs-Latn-BA"/>
              </w:rPr>
              <w:t>s</w:t>
            </w:r>
            <w:r w:rsidRPr="0031506B">
              <w:rPr>
                <w:rFonts w:asciiTheme="majorHAnsi" w:hAnsiTheme="majorHAnsi" w:cstheme="majorHAnsi"/>
                <w:bCs/>
                <w:lang w:val="bs-Latn-BA"/>
              </w:rPr>
              <w:t>anje stolova.</w:t>
            </w:r>
          </w:p>
          <w:p w14:paraId="76697D99" w14:textId="77777777" w:rsidR="008D557B" w:rsidRPr="008D557B" w:rsidRDefault="008D557B" w:rsidP="008D557B">
            <w:pPr>
              <w:spacing w:after="160" w:line="259" w:lineRule="auto"/>
              <w:rPr>
                <w:rFonts w:asciiTheme="majorHAnsi" w:hAnsiTheme="majorHAnsi" w:cstheme="majorHAnsi"/>
                <w:bCs/>
                <w:lang w:val="bs-Latn-BA"/>
              </w:rPr>
            </w:pPr>
            <w:r w:rsidRPr="008D557B">
              <w:rPr>
                <w:rFonts w:asciiTheme="majorHAnsi" w:hAnsiTheme="majorHAnsi" w:cstheme="majorHAnsi"/>
                <w:bCs/>
                <w:lang w:val="bs-Latn-BA"/>
              </w:rPr>
              <w:t>Offline marketing:</w:t>
            </w:r>
          </w:p>
          <w:p w14:paraId="48043B0D" w14:textId="77777777" w:rsidR="008D557B" w:rsidRPr="008D557B" w:rsidRDefault="008D557B" w:rsidP="008D557B">
            <w:pPr>
              <w:pStyle w:val="ListParagraph"/>
              <w:numPr>
                <w:ilvl w:val="0"/>
                <w:numId w:val="32"/>
              </w:numPr>
              <w:spacing w:after="160" w:line="259" w:lineRule="auto"/>
              <w:rPr>
                <w:rFonts w:asciiTheme="majorHAnsi" w:hAnsiTheme="majorHAnsi" w:cstheme="majorHAnsi"/>
                <w:bCs/>
                <w:lang w:val="bs-Latn-BA"/>
              </w:rPr>
            </w:pPr>
            <w:r w:rsidRPr="008D557B">
              <w:rPr>
                <w:rFonts w:asciiTheme="majorHAnsi" w:hAnsiTheme="majorHAnsi" w:cstheme="majorHAnsi"/>
                <w:bCs/>
                <w:lang w:val="bs-Latn-BA"/>
              </w:rPr>
              <w:t>Odnosi s javnošću: Saradnja sa lokalnim medijima i blogerima iz oblasti hrane i putovanja na promociji restorana i njegove ponude.</w:t>
            </w:r>
          </w:p>
          <w:p w14:paraId="655A429A" w14:textId="77777777" w:rsidR="008D557B" w:rsidRPr="008D557B" w:rsidRDefault="008D557B" w:rsidP="008D557B">
            <w:pPr>
              <w:pStyle w:val="ListParagraph"/>
              <w:numPr>
                <w:ilvl w:val="0"/>
                <w:numId w:val="32"/>
              </w:numPr>
              <w:spacing w:after="160" w:line="259" w:lineRule="auto"/>
              <w:rPr>
                <w:rFonts w:asciiTheme="majorHAnsi" w:hAnsiTheme="majorHAnsi" w:cstheme="majorHAnsi"/>
                <w:bCs/>
                <w:lang w:val="bs-Latn-BA"/>
              </w:rPr>
            </w:pPr>
            <w:r w:rsidRPr="008D557B">
              <w:rPr>
                <w:rFonts w:asciiTheme="majorHAnsi" w:hAnsiTheme="majorHAnsi" w:cstheme="majorHAnsi"/>
                <w:bCs/>
                <w:lang w:val="bs-Latn-BA"/>
              </w:rPr>
              <w:t>Marketing materijali: Razvoj atraktivnih flyersa i brošura sa informacijama o restoranu, meniju i promocijama. Ovi materijali mogu se distributirati na turističkim lokacijama i hotelima.</w:t>
            </w:r>
          </w:p>
          <w:p w14:paraId="52BA08D4" w14:textId="77777777" w:rsidR="008D557B" w:rsidRPr="008D557B" w:rsidRDefault="008D557B" w:rsidP="008D557B">
            <w:pPr>
              <w:pStyle w:val="ListParagraph"/>
              <w:numPr>
                <w:ilvl w:val="0"/>
                <w:numId w:val="32"/>
              </w:numPr>
              <w:spacing w:after="160" w:line="259" w:lineRule="auto"/>
              <w:rPr>
                <w:rFonts w:asciiTheme="majorHAnsi" w:hAnsiTheme="majorHAnsi" w:cstheme="majorHAnsi"/>
                <w:bCs/>
                <w:lang w:val="bs-Latn-BA"/>
              </w:rPr>
            </w:pPr>
            <w:r w:rsidRPr="008D557B">
              <w:rPr>
                <w:rFonts w:asciiTheme="majorHAnsi" w:hAnsiTheme="majorHAnsi" w:cstheme="majorHAnsi"/>
                <w:bCs/>
                <w:lang w:val="bs-Latn-BA"/>
              </w:rPr>
              <w:t>Public relations: Učestvovanje na lokalnim festivalima hrane i manifestacijama kako bi se promovirao restoran i njegova hrana.</w:t>
            </w:r>
          </w:p>
          <w:p w14:paraId="48617F63" w14:textId="38325BD4" w:rsidR="004D564A" w:rsidRPr="000971C3" w:rsidRDefault="008D557B" w:rsidP="003B3371">
            <w:pPr>
              <w:pStyle w:val="ListParagraph"/>
              <w:numPr>
                <w:ilvl w:val="0"/>
                <w:numId w:val="32"/>
              </w:numPr>
              <w:spacing w:after="160" w:line="259" w:lineRule="auto"/>
              <w:rPr>
                <w:rFonts w:asciiTheme="majorHAnsi" w:hAnsiTheme="majorHAnsi" w:cstheme="majorHAnsi"/>
                <w:b/>
                <w:lang w:val="bs-Latn-BA"/>
              </w:rPr>
            </w:pPr>
            <w:r w:rsidRPr="003B3371">
              <w:rPr>
                <w:rFonts w:asciiTheme="majorHAnsi" w:hAnsiTheme="majorHAnsi" w:cstheme="majorHAnsi"/>
                <w:bCs/>
                <w:lang w:val="bs-Latn-BA"/>
              </w:rPr>
              <w:t>Programa lojalnosti: Razvoj programa lojalnosti za nagrađivanje postojećih gostija i poticanje ponovnih posjeta.</w:t>
            </w:r>
          </w:p>
        </w:tc>
      </w:tr>
    </w:tbl>
    <w:p w14:paraId="7108C602" w14:textId="77777777" w:rsidR="00F51BAE" w:rsidRPr="000971C3" w:rsidRDefault="00F51BAE" w:rsidP="00F51BAE">
      <w:pPr>
        <w:spacing w:after="160" w:line="259" w:lineRule="auto"/>
        <w:rPr>
          <w:rFonts w:asciiTheme="majorHAnsi" w:hAnsiTheme="majorHAnsi" w:cstheme="majorHAnsi"/>
          <w:b/>
          <w:lang w:val="bs-Latn-BA"/>
        </w:rPr>
      </w:pPr>
    </w:p>
    <w:p w14:paraId="01B45992" w14:textId="77777777" w:rsidR="004D564A" w:rsidRPr="000971C3" w:rsidRDefault="004D564A">
      <w:pPr>
        <w:spacing w:after="160" w:line="259" w:lineRule="auto"/>
        <w:rPr>
          <w:rFonts w:ascii="Trebuchet MS" w:hAnsi="Trebuchet MS"/>
          <w:b/>
          <w:sz w:val="28"/>
          <w:szCs w:val="28"/>
          <w:lang w:val="bs-Latn-BA"/>
        </w:rPr>
      </w:pPr>
      <w:r w:rsidRPr="000971C3">
        <w:rPr>
          <w:lang w:val="bs-Latn-BA"/>
        </w:rPr>
        <w:br w:type="page"/>
      </w:r>
    </w:p>
    <w:bookmarkEnd w:id="2"/>
    <w:p w14:paraId="3E997A93" w14:textId="77777777" w:rsidR="00325412" w:rsidRPr="000971C3" w:rsidRDefault="00325412" w:rsidP="00325412">
      <w:pPr>
        <w:rPr>
          <w:rFonts w:asciiTheme="majorHAnsi" w:hAnsiTheme="majorHAnsi" w:cstheme="majorHAnsi"/>
          <w:lang w:val="bs-Latn-BA"/>
        </w:rPr>
      </w:pPr>
    </w:p>
    <w:p w14:paraId="41C0CAA0" w14:textId="2B72EC37" w:rsidR="004C179C" w:rsidRPr="000971C3" w:rsidRDefault="00AD0A95" w:rsidP="004C179C">
      <w:pPr>
        <w:pStyle w:val="Heading2"/>
        <w:jc w:val="center"/>
        <w:rPr>
          <w:lang w:val="bs-Latn-BA"/>
        </w:rPr>
      </w:pPr>
      <w:r>
        <w:rPr>
          <w:lang w:val="bs-Latn-BA"/>
        </w:rPr>
        <w:t>Poglavlje</w:t>
      </w:r>
      <w:r w:rsidR="004C179C" w:rsidRPr="000971C3">
        <w:rPr>
          <w:lang w:val="bs-Latn-BA"/>
        </w:rPr>
        <w:t xml:space="preserve"> 4: Procijenite potencijalne marketinške kanale</w:t>
      </w:r>
    </w:p>
    <w:p w14:paraId="1C2A2ED9" w14:textId="77777777" w:rsidR="004C179C" w:rsidRPr="000971C3" w:rsidRDefault="004C179C" w:rsidP="004C179C">
      <w:pPr>
        <w:rPr>
          <w:rFonts w:asciiTheme="majorHAnsi" w:hAnsiTheme="majorHAnsi" w:cstheme="majorHAnsi"/>
          <w:lang w:val="bs-Latn-BA"/>
        </w:rPr>
      </w:pPr>
    </w:p>
    <w:p w14:paraId="195402B1" w14:textId="77777777" w:rsidR="004C179C" w:rsidRPr="000971C3" w:rsidRDefault="004C179C" w:rsidP="004C179C">
      <w:pPr>
        <w:rPr>
          <w:rFonts w:asciiTheme="majorHAnsi" w:hAnsiTheme="majorHAnsi" w:cstheme="majorHAnsi"/>
          <w:b/>
          <w:lang w:val="bs-Latn-BA"/>
        </w:rPr>
      </w:pPr>
      <w:r w:rsidRPr="000971C3">
        <w:rPr>
          <w:rFonts w:asciiTheme="majorHAnsi" w:hAnsiTheme="majorHAnsi" w:cstheme="majorHAnsi"/>
          <w:b/>
          <w:lang w:val="bs-Latn-BA"/>
        </w:rPr>
        <w:t>1. Pregledajte svoje opcije</w:t>
      </w:r>
    </w:p>
    <w:p w14:paraId="4B92EA11" w14:textId="46F7FB32" w:rsidR="004C179C" w:rsidRPr="000971C3" w:rsidRDefault="004C179C" w:rsidP="004C179C">
      <w:pPr>
        <w:rPr>
          <w:rFonts w:asciiTheme="majorHAnsi" w:hAnsiTheme="majorHAnsi" w:cstheme="majorHAnsi"/>
          <w:lang w:val="bs-Latn-BA"/>
        </w:rPr>
      </w:pPr>
      <w:r w:rsidRPr="000971C3">
        <w:rPr>
          <w:rFonts w:asciiTheme="majorHAnsi" w:hAnsiTheme="majorHAnsi" w:cstheme="majorHAnsi"/>
          <w:lang w:val="bs-Latn-BA"/>
        </w:rPr>
        <w:t>Postoji mnogo načina da plasirate svoje poslovanje svojim klijentima i potencijalnim klijentima. Neki su apsolutno neophodni; drugi možda nisu prikladni za vas i vaše ciljno tržište. Koristite ovu listu da napravite početnu procjenu opcija koje su vam otvorene.</w:t>
      </w:r>
    </w:p>
    <w:tbl>
      <w:tblPr>
        <w:tblStyle w:val="TableGrid"/>
        <w:tblpPr w:leftFromText="180" w:rightFromText="180" w:vertAnchor="text" w:tblpXSpec="center" w:tblpY="1"/>
        <w:tblOverlap w:val="never"/>
        <w:tblW w:w="14290" w:type="dxa"/>
        <w:tblLook w:val="01E0" w:firstRow="1" w:lastRow="1" w:firstColumn="1" w:lastColumn="1" w:noHBand="0" w:noVBand="0"/>
      </w:tblPr>
      <w:tblGrid>
        <w:gridCol w:w="1281"/>
        <w:gridCol w:w="2258"/>
        <w:gridCol w:w="4111"/>
        <w:gridCol w:w="4481"/>
        <w:gridCol w:w="2159"/>
      </w:tblGrid>
      <w:tr w:rsidR="000971C3" w:rsidRPr="000971C3" w14:paraId="50495788" w14:textId="77777777" w:rsidTr="003048CB">
        <w:tc>
          <w:tcPr>
            <w:tcW w:w="1281" w:type="dxa"/>
            <w:vAlign w:val="bottom"/>
          </w:tcPr>
          <w:p w14:paraId="1E6D3233" w14:textId="3E174BCD" w:rsidR="000971C3" w:rsidRPr="000971C3" w:rsidRDefault="000971C3" w:rsidP="000971C3">
            <w:pPr>
              <w:jc w:val="center"/>
              <w:rPr>
                <w:rFonts w:asciiTheme="minorHAnsi" w:hAnsiTheme="minorHAnsi" w:cstheme="minorHAnsi"/>
                <w:b/>
                <w:bCs/>
                <w:lang w:val="bs-Latn-BA"/>
              </w:rPr>
            </w:pPr>
            <w:r w:rsidRPr="000971C3">
              <w:rPr>
                <w:rFonts w:asciiTheme="minorHAnsi" w:hAnsiTheme="minorHAnsi" w:cstheme="minorHAnsi"/>
                <w:b/>
                <w:bCs/>
                <w:sz w:val="20"/>
                <w:szCs w:val="20"/>
                <w:lang w:val="bs-Latn-BA"/>
              </w:rPr>
              <w:t>Marketing kanal</w:t>
            </w:r>
          </w:p>
        </w:tc>
        <w:tc>
          <w:tcPr>
            <w:tcW w:w="2258" w:type="dxa"/>
            <w:vAlign w:val="bottom"/>
          </w:tcPr>
          <w:p w14:paraId="5E2B933C" w14:textId="5B3E84D8" w:rsidR="000971C3" w:rsidRPr="000971C3" w:rsidRDefault="000971C3" w:rsidP="000971C3">
            <w:pPr>
              <w:jc w:val="center"/>
              <w:rPr>
                <w:rFonts w:asciiTheme="minorHAnsi" w:hAnsiTheme="minorHAnsi" w:cstheme="minorHAnsi"/>
                <w:b/>
                <w:bCs/>
                <w:lang w:val="bs-Latn-BA"/>
              </w:rPr>
            </w:pPr>
            <w:r w:rsidRPr="000971C3">
              <w:rPr>
                <w:rFonts w:asciiTheme="minorHAnsi" w:hAnsiTheme="minorHAnsi" w:cstheme="minorHAnsi"/>
                <w:b/>
                <w:bCs/>
                <w:sz w:val="20"/>
                <w:szCs w:val="20"/>
                <w:lang w:val="bs-Latn-BA"/>
              </w:rPr>
              <w:t>Pitanja za razmotriti</w:t>
            </w:r>
          </w:p>
        </w:tc>
        <w:tc>
          <w:tcPr>
            <w:tcW w:w="4111" w:type="dxa"/>
            <w:vAlign w:val="bottom"/>
          </w:tcPr>
          <w:p w14:paraId="48BC544A" w14:textId="783A460D" w:rsidR="000971C3" w:rsidRPr="000971C3" w:rsidRDefault="000971C3" w:rsidP="000971C3">
            <w:pPr>
              <w:jc w:val="center"/>
              <w:rPr>
                <w:rFonts w:asciiTheme="minorHAnsi" w:hAnsiTheme="minorHAnsi" w:cstheme="minorHAnsi"/>
                <w:b/>
                <w:bCs/>
                <w:lang w:val="bs-Latn-BA"/>
              </w:rPr>
            </w:pPr>
            <w:r w:rsidRPr="000971C3">
              <w:rPr>
                <w:rFonts w:asciiTheme="minorHAnsi" w:hAnsiTheme="minorHAnsi" w:cstheme="minorHAnsi"/>
                <w:b/>
                <w:bCs/>
                <w:sz w:val="20"/>
                <w:szCs w:val="20"/>
                <w:lang w:val="bs-Latn-BA"/>
              </w:rPr>
              <w:t>Prednosti</w:t>
            </w:r>
          </w:p>
        </w:tc>
        <w:tc>
          <w:tcPr>
            <w:tcW w:w="4481" w:type="dxa"/>
            <w:vAlign w:val="bottom"/>
          </w:tcPr>
          <w:p w14:paraId="7BFA7F82" w14:textId="496FBE82" w:rsidR="000971C3" w:rsidRPr="000971C3" w:rsidRDefault="000971C3" w:rsidP="000971C3">
            <w:pPr>
              <w:jc w:val="center"/>
              <w:rPr>
                <w:rFonts w:asciiTheme="minorHAnsi" w:hAnsiTheme="minorHAnsi" w:cstheme="minorHAnsi"/>
                <w:b/>
                <w:bCs/>
                <w:lang w:val="bs-Latn-BA"/>
              </w:rPr>
            </w:pPr>
            <w:r w:rsidRPr="000971C3">
              <w:rPr>
                <w:rFonts w:asciiTheme="minorHAnsi" w:hAnsiTheme="minorHAnsi" w:cstheme="minorHAnsi"/>
                <w:b/>
                <w:bCs/>
                <w:sz w:val="20"/>
                <w:szCs w:val="20"/>
                <w:lang w:val="bs-Latn-BA"/>
              </w:rPr>
              <w:t>Mjerenje</w:t>
            </w:r>
          </w:p>
        </w:tc>
        <w:tc>
          <w:tcPr>
            <w:tcW w:w="2159" w:type="dxa"/>
            <w:vAlign w:val="bottom"/>
          </w:tcPr>
          <w:p w14:paraId="53FA9C41" w14:textId="2B71783B" w:rsidR="000971C3" w:rsidRPr="000971C3" w:rsidRDefault="000971C3" w:rsidP="000971C3">
            <w:pPr>
              <w:jc w:val="center"/>
              <w:rPr>
                <w:rFonts w:asciiTheme="minorHAnsi" w:hAnsiTheme="minorHAnsi" w:cstheme="minorHAnsi"/>
                <w:b/>
                <w:bCs/>
                <w:lang w:val="bs-Latn-BA"/>
              </w:rPr>
            </w:pPr>
            <w:r w:rsidRPr="000971C3">
              <w:rPr>
                <w:rFonts w:asciiTheme="minorHAnsi" w:hAnsiTheme="minorHAnsi" w:cstheme="minorHAnsi"/>
                <w:b/>
                <w:bCs/>
                <w:sz w:val="20"/>
                <w:szCs w:val="20"/>
                <w:lang w:val="bs-Latn-BA"/>
              </w:rPr>
              <w:t>Trošak</w:t>
            </w:r>
          </w:p>
        </w:tc>
      </w:tr>
      <w:tr w:rsidR="000971C3" w:rsidRPr="0027677A" w14:paraId="6E2C8950" w14:textId="77777777" w:rsidTr="003048CB">
        <w:tc>
          <w:tcPr>
            <w:tcW w:w="1281" w:type="dxa"/>
            <w:vAlign w:val="bottom"/>
          </w:tcPr>
          <w:p w14:paraId="28AFE828" w14:textId="10B7B918" w:rsidR="000971C3" w:rsidRPr="000971C3" w:rsidRDefault="000971C3" w:rsidP="000971C3">
            <w:pPr>
              <w:rPr>
                <w:rFonts w:asciiTheme="minorHAnsi" w:hAnsiTheme="minorHAnsi" w:cstheme="minorHAnsi"/>
                <w:lang w:val="bs-Latn-BA"/>
              </w:rPr>
            </w:pPr>
            <w:r w:rsidRPr="000971C3">
              <w:rPr>
                <w:rFonts w:asciiTheme="minorHAnsi" w:hAnsiTheme="minorHAnsi" w:cstheme="minorHAnsi"/>
                <w:sz w:val="20"/>
                <w:szCs w:val="20"/>
                <w:lang w:val="bs-Latn-BA"/>
              </w:rPr>
              <w:t>E-mail marketing</w:t>
            </w:r>
          </w:p>
        </w:tc>
        <w:tc>
          <w:tcPr>
            <w:tcW w:w="2258" w:type="dxa"/>
            <w:vAlign w:val="bottom"/>
          </w:tcPr>
          <w:p w14:paraId="7F6A01A5" w14:textId="2473BFFA" w:rsidR="000971C3" w:rsidRPr="000971C3" w:rsidRDefault="000971C3" w:rsidP="000971C3">
            <w:pPr>
              <w:rPr>
                <w:rFonts w:asciiTheme="minorHAnsi" w:hAnsiTheme="minorHAnsi" w:cstheme="minorHAnsi"/>
                <w:lang w:val="bs-Latn-BA"/>
              </w:rPr>
            </w:pPr>
            <w:r w:rsidRPr="000971C3">
              <w:rPr>
                <w:rFonts w:asciiTheme="minorHAnsi" w:hAnsiTheme="minorHAnsi" w:cstheme="minorHAnsi"/>
                <w:sz w:val="20"/>
                <w:szCs w:val="20"/>
                <w:lang w:val="bs-Latn-BA"/>
              </w:rPr>
              <w:t>Da li imate kvalitetnu listu e-maila sa dozvolom za kontakt?</w:t>
            </w:r>
          </w:p>
        </w:tc>
        <w:tc>
          <w:tcPr>
            <w:tcW w:w="4111" w:type="dxa"/>
            <w:vAlign w:val="bottom"/>
          </w:tcPr>
          <w:p w14:paraId="1F29834B" w14:textId="0798AF78" w:rsidR="000971C3" w:rsidRPr="000971C3" w:rsidRDefault="000971C3" w:rsidP="000971C3">
            <w:pPr>
              <w:rPr>
                <w:rFonts w:asciiTheme="minorHAnsi" w:hAnsiTheme="minorHAnsi" w:cstheme="minorHAnsi"/>
                <w:lang w:val="bs-Latn-BA"/>
              </w:rPr>
            </w:pPr>
            <w:r w:rsidRPr="000971C3">
              <w:rPr>
                <w:rFonts w:asciiTheme="minorHAnsi" w:hAnsiTheme="minorHAnsi" w:cstheme="minorHAnsi"/>
                <w:sz w:val="20"/>
                <w:szCs w:val="20"/>
                <w:lang w:val="bs-Latn-BA"/>
              </w:rPr>
              <w:t>Poruke se lako ciljaju na određene segmente; odlično za održavanje redovnog kontakta sa kupcima sve dok nisu spremni za kupovinu</w:t>
            </w:r>
          </w:p>
        </w:tc>
        <w:tc>
          <w:tcPr>
            <w:tcW w:w="4481" w:type="dxa"/>
            <w:vAlign w:val="bottom"/>
          </w:tcPr>
          <w:p w14:paraId="169EA253" w14:textId="420D37B0" w:rsidR="000971C3" w:rsidRPr="000971C3" w:rsidRDefault="000971C3" w:rsidP="000971C3">
            <w:pPr>
              <w:rPr>
                <w:rFonts w:asciiTheme="minorHAnsi" w:hAnsiTheme="minorHAnsi" w:cstheme="minorHAnsi"/>
                <w:lang w:val="bs-Latn-BA"/>
              </w:rPr>
            </w:pPr>
            <w:r w:rsidRPr="000971C3">
              <w:rPr>
                <w:rFonts w:asciiTheme="minorHAnsi" w:hAnsiTheme="minorHAnsi" w:cstheme="minorHAnsi"/>
                <w:sz w:val="20"/>
                <w:szCs w:val="20"/>
                <w:lang w:val="bs-Latn-BA"/>
              </w:rPr>
              <w:t>E-mail analitika može vam reći sve što vam treba znati o tome ko je na šta kliknuo.</w:t>
            </w:r>
          </w:p>
        </w:tc>
        <w:tc>
          <w:tcPr>
            <w:tcW w:w="2159" w:type="dxa"/>
            <w:vAlign w:val="bottom"/>
          </w:tcPr>
          <w:p w14:paraId="5EC607F7" w14:textId="72B8DE01" w:rsidR="000971C3" w:rsidRPr="000971C3" w:rsidRDefault="000971C3" w:rsidP="000971C3">
            <w:pPr>
              <w:rPr>
                <w:rFonts w:asciiTheme="minorHAnsi" w:hAnsiTheme="minorHAnsi" w:cstheme="minorHAnsi"/>
                <w:lang w:val="bs-Latn-BA"/>
              </w:rPr>
            </w:pPr>
            <w:r w:rsidRPr="000971C3">
              <w:rPr>
                <w:rFonts w:asciiTheme="minorHAnsi" w:hAnsiTheme="minorHAnsi" w:cstheme="minorHAnsi"/>
                <w:sz w:val="20"/>
                <w:szCs w:val="20"/>
                <w:lang w:val="bs-Latn-BA"/>
              </w:rPr>
              <w:t>Vrlo niska cijena, ali dobro obavljanje zahtijeva vrijeme</w:t>
            </w:r>
          </w:p>
        </w:tc>
      </w:tr>
      <w:tr w:rsidR="000971C3" w:rsidRPr="0027677A" w14:paraId="2D0241B0" w14:textId="77777777" w:rsidTr="003048CB">
        <w:tc>
          <w:tcPr>
            <w:tcW w:w="1281" w:type="dxa"/>
            <w:vAlign w:val="bottom"/>
          </w:tcPr>
          <w:p w14:paraId="3D9CA232" w14:textId="11F8DB41" w:rsidR="000971C3" w:rsidRPr="000971C3" w:rsidRDefault="000971C3" w:rsidP="000971C3">
            <w:pPr>
              <w:rPr>
                <w:rFonts w:asciiTheme="minorHAnsi" w:hAnsiTheme="minorHAnsi" w:cstheme="minorHAnsi"/>
                <w:lang w:val="bs-Latn-BA"/>
              </w:rPr>
            </w:pPr>
            <w:r w:rsidRPr="000971C3">
              <w:rPr>
                <w:rFonts w:asciiTheme="minorHAnsi" w:hAnsiTheme="minorHAnsi" w:cstheme="minorHAnsi"/>
                <w:sz w:val="20"/>
                <w:szCs w:val="20"/>
                <w:lang w:val="bs-Latn-BA"/>
              </w:rPr>
              <w:t>Onlajn marketing</w:t>
            </w:r>
          </w:p>
        </w:tc>
        <w:tc>
          <w:tcPr>
            <w:tcW w:w="2258" w:type="dxa"/>
            <w:vAlign w:val="bottom"/>
          </w:tcPr>
          <w:p w14:paraId="3D0733CD" w14:textId="01A5E8D1" w:rsidR="000971C3" w:rsidRPr="000971C3" w:rsidRDefault="000971C3" w:rsidP="000971C3">
            <w:pPr>
              <w:rPr>
                <w:rFonts w:asciiTheme="minorHAnsi" w:hAnsiTheme="minorHAnsi" w:cstheme="minorHAnsi"/>
                <w:lang w:val="bs-Latn-BA"/>
              </w:rPr>
            </w:pPr>
            <w:r w:rsidRPr="000971C3">
              <w:rPr>
                <w:rFonts w:asciiTheme="minorHAnsi" w:hAnsiTheme="minorHAnsi" w:cstheme="minorHAnsi"/>
                <w:sz w:val="20"/>
                <w:szCs w:val="20"/>
                <w:lang w:val="bs-Latn-BA"/>
              </w:rPr>
              <w:t>Da li na vašu web stranicu dolazi dovoljno ljudi?</w:t>
            </w:r>
          </w:p>
        </w:tc>
        <w:tc>
          <w:tcPr>
            <w:tcW w:w="4111" w:type="dxa"/>
            <w:vAlign w:val="bottom"/>
          </w:tcPr>
          <w:p w14:paraId="585B1EEE" w14:textId="622C9C8C" w:rsidR="000971C3" w:rsidRPr="000971C3" w:rsidRDefault="000971C3" w:rsidP="000971C3">
            <w:pPr>
              <w:rPr>
                <w:rFonts w:asciiTheme="minorHAnsi" w:hAnsiTheme="minorHAnsi" w:cstheme="minorHAnsi"/>
                <w:lang w:val="bs-Latn-BA"/>
              </w:rPr>
            </w:pPr>
            <w:r w:rsidRPr="000971C3">
              <w:rPr>
                <w:rFonts w:asciiTheme="minorHAnsi" w:hAnsiTheme="minorHAnsi" w:cstheme="minorHAnsi"/>
                <w:sz w:val="20"/>
                <w:szCs w:val="20"/>
                <w:lang w:val="bs-Latn-BA"/>
              </w:rPr>
              <w:t>SEO i reklame plaćene po kliku mogu pomoći vašem poslu da se plasira na vrh rezultata pretrage</w:t>
            </w:r>
          </w:p>
        </w:tc>
        <w:tc>
          <w:tcPr>
            <w:tcW w:w="4481" w:type="dxa"/>
            <w:vAlign w:val="bottom"/>
          </w:tcPr>
          <w:p w14:paraId="385C827D" w14:textId="647E8D49" w:rsidR="000971C3" w:rsidRPr="000971C3" w:rsidRDefault="000971C3" w:rsidP="000971C3">
            <w:pPr>
              <w:rPr>
                <w:rFonts w:asciiTheme="minorHAnsi" w:hAnsiTheme="minorHAnsi" w:cstheme="minorHAnsi"/>
                <w:lang w:val="bs-Latn-BA"/>
              </w:rPr>
            </w:pPr>
            <w:r w:rsidRPr="000971C3">
              <w:rPr>
                <w:rFonts w:asciiTheme="minorHAnsi" w:hAnsiTheme="minorHAnsi" w:cstheme="minorHAnsi"/>
                <w:sz w:val="20"/>
                <w:szCs w:val="20"/>
                <w:lang w:val="bs-Latn-BA"/>
              </w:rPr>
              <w:t>Google Analytics može vam pomoći da izmjerite uspjeh SEO i aktivnosti plaćanja po kliku</w:t>
            </w:r>
          </w:p>
        </w:tc>
        <w:tc>
          <w:tcPr>
            <w:tcW w:w="2159" w:type="dxa"/>
            <w:vAlign w:val="bottom"/>
          </w:tcPr>
          <w:p w14:paraId="5006B95F" w14:textId="04EE3E0D" w:rsidR="000971C3" w:rsidRPr="000971C3" w:rsidRDefault="000971C3" w:rsidP="000971C3">
            <w:pPr>
              <w:rPr>
                <w:rFonts w:asciiTheme="minorHAnsi" w:hAnsiTheme="minorHAnsi" w:cstheme="minorHAnsi"/>
                <w:lang w:val="bs-Latn-BA"/>
              </w:rPr>
            </w:pPr>
            <w:r w:rsidRPr="000971C3">
              <w:rPr>
                <w:rFonts w:asciiTheme="minorHAnsi" w:hAnsiTheme="minorHAnsi" w:cstheme="minorHAnsi"/>
                <w:sz w:val="20"/>
                <w:szCs w:val="20"/>
                <w:lang w:val="bs-Latn-BA"/>
              </w:rPr>
              <w:t>Trošak zavisi od toga koliko vam treba eksterne stručnosti</w:t>
            </w:r>
          </w:p>
        </w:tc>
      </w:tr>
      <w:tr w:rsidR="000971C3" w:rsidRPr="0027677A" w14:paraId="047DDE95" w14:textId="77777777" w:rsidTr="003048CB">
        <w:tc>
          <w:tcPr>
            <w:tcW w:w="1281" w:type="dxa"/>
            <w:vAlign w:val="bottom"/>
          </w:tcPr>
          <w:p w14:paraId="4A9EBE0D" w14:textId="22D0BBD4" w:rsidR="000971C3" w:rsidRPr="000971C3" w:rsidRDefault="000971C3" w:rsidP="000971C3">
            <w:pPr>
              <w:rPr>
                <w:rFonts w:asciiTheme="minorHAnsi" w:hAnsiTheme="minorHAnsi" w:cstheme="minorHAnsi"/>
                <w:lang w:val="bs-Latn-BA"/>
              </w:rPr>
            </w:pPr>
            <w:r w:rsidRPr="000971C3">
              <w:rPr>
                <w:rFonts w:asciiTheme="minorHAnsi" w:hAnsiTheme="minorHAnsi" w:cstheme="minorHAnsi"/>
                <w:sz w:val="20"/>
                <w:szCs w:val="20"/>
                <w:lang w:val="bs-Latn-BA"/>
              </w:rPr>
              <w:t>Društveni mediji</w:t>
            </w:r>
          </w:p>
        </w:tc>
        <w:tc>
          <w:tcPr>
            <w:tcW w:w="2258" w:type="dxa"/>
            <w:vAlign w:val="bottom"/>
          </w:tcPr>
          <w:p w14:paraId="46EDCCA4" w14:textId="0B5C23AE" w:rsidR="000971C3" w:rsidRPr="000971C3" w:rsidRDefault="000971C3" w:rsidP="000971C3">
            <w:pPr>
              <w:rPr>
                <w:rFonts w:asciiTheme="minorHAnsi" w:hAnsiTheme="minorHAnsi" w:cstheme="minorHAnsi"/>
                <w:lang w:val="bs-Latn-BA"/>
              </w:rPr>
            </w:pPr>
            <w:r w:rsidRPr="000971C3">
              <w:rPr>
                <w:rFonts w:asciiTheme="minorHAnsi" w:hAnsiTheme="minorHAnsi" w:cstheme="minorHAnsi"/>
                <w:sz w:val="20"/>
                <w:szCs w:val="20"/>
                <w:lang w:val="bs-Latn-BA"/>
              </w:rPr>
              <w:t>Koje sajtove društvenih mreža koriste vaše mušterije?</w:t>
            </w:r>
          </w:p>
        </w:tc>
        <w:tc>
          <w:tcPr>
            <w:tcW w:w="4111" w:type="dxa"/>
            <w:vAlign w:val="bottom"/>
          </w:tcPr>
          <w:p w14:paraId="2BD09A34" w14:textId="46628B09" w:rsidR="000971C3" w:rsidRPr="000971C3" w:rsidRDefault="000971C3" w:rsidP="000971C3">
            <w:pPr>
              <w:rPr>
                <w:rFonts w:asciiTheme="minorHAnsi" w:hAnsiTheme="minorHAnsi" w:cstheme="minorHAnsi"/>
                <w:lang w:val="bs-Latn-BA"/>
              </w:rPr>
            </w:pPr>
            <w:r w:rsidRPr="000971C3">
              <w:rPr>
                <w:rFonts w:asciiTheme="minorHAnsi" w:hAnsiTheme="minorHAnsi" w:cstheme="minorHAnsi"/>
                <w:sz w:val="20"/>
                <w:szCs w:val="20"/>
                <w:lang w:val="bs-Latn-BA"/>
              </w:rPr>
              <w:t>Društveni mediji vam pomažu da izgradite odnose sa kupcima i proširite doseg</w:t>
            </w:r>
          </w:p>
        </w:tc>
        <w:tc>
          <w:tcPr>
            <w:tcW w:w="4481" w:type="dxa"/>
            <w:vAlign w:val="bottom"/>
          </w:tcPr>
          <w:p w14:paraId="4D761865" w14:textId="4D7CA3F2" w:rsidR="000971C3" w:rsidRPr="000971C3" w:rsidRDefault="000971C3" w:rsidP="000971C3">
            <w:pPr>
              <w:rPr>
                <w:rFonts w:asciiTheme="minorHAnsi" w:hAnsiTheme="minorHAnsi" w:cstheme="minorHAnsi"/>
                <w:lang w:val="bs-Latn-BA"/>
              </w:rPr>
            </w:pPr>
            <w:r w:rsidRPr="000971C3">
              <w:rPr>
                <w:rFonts w:asciiTheme="minorHAnsi" w:hAnsiTheme="minorHAnsi" w:cstheme="minorHAnsi"/>
                <w:sz w:val="20"/>
                <w:szCs w:val="20"/>
                <w:lang w:val="bs-Latn-BA"/>
              </w:rPr>
              <w:t>Sve se mjeri, od pratitelja do lajkova; koristite linkove i pozive na akcije kako biste usmjerili promet na svoju web stranicu</w:t>
            </w:r>
          </w:p>
        </w:tc>
        <w:tc>
          <w:tcPr>
            <w:tcW w:w="2159" w:type="dxa"/>
            <w:vAlign w:val="bottom"/>
          </w:tcPr>
          <w:p w14:paraId="4692B02F" w14:textId="4122E386" w:rsidR="000971C3" w:rsidRPr="000971C3" w:rsidRDefault="000971C3" w:rsidP="000971C3">
            <w:pPr>
              <w:rPr>
                <w:rFonts w:asciiTheme="minorHAnsi" w:hAnsiTheme="minorHAnsi" w:cstheme="minorHAnsi"/>
                <w:lang w:val="bs-Latn-BA"/>
              </w:rPr>
            </w:pPr>
            <w:r w:rsidRPr="000971C3">
              <w:rPr>
                <w:rFonts w:asciiTheme="minorHAnsi" w:hAnsiTheme="minorHAnsi" w:cstheme="minorHAnsi"/>
                <w:sz w:val="20"/>
                <w:szCs w:val="20"/>
                <w:lang w:val="bs-Latn-BA"/>
              </w:rPr>
              <w:t>Sajtovi društvenih mreža su besplatni, ali treba uzeti u obzir vrijednost vašeg vremena</w:t>
            </w:r>
          </w:p>
        </w:tc>
      </w:tr>
      <w:tr w:rsidR="000971C3" w:rsidRPr="000971C3" w14:paraId="5C1EAC6B" w14:textId="77777777" w:rsidTr="003048CB">
        <w:tc>
          <w:tcPr>
            <w:tcW w:w="1281" w:type="dxa"/>
            <w:vAlign w:val="bottom"/>
          </w:tcPr>
          <w:p w14:paraId="6BD0B5FF" w14:textId="1B8BFAD2" w:rsidR="000971C3" w:rsidRPr="000971C3" w:rsidRDefault="000971C3" w:rsidP="000971C3">
            <w:pPr>
              <w:rPr>
                <w:rFonts w:asciiTheme="minorHAnsi" w:hAnsiTheme="minorHAnsi" w:cstheme="minorHAnsi"/>
                <w:lang w:val="bs-Latn-BA"/>
              </w:rPr>
            </w:pPr>
            <w:r w:rsidRPr="000971C3">
              <w:rPr>
                <w:rFonts w:asciiTheme="minorHAnsi" w:hAnsiTheme="minorHAnsi" w:cstheme="minorHAnsi"/>
                <w:sz w:val="20"/>
                <w:szCs w:val="20"/>
                <w:lang w:val="bs-Latn-BA"/>
              </w:rPr>
              <w:t>Marketing sadržaja</w:t>
            </w:r>
          </w:p>
        </w:tc>
        <w:tc>
          <w:tcPr>
            <w:tcW w:w="2258" w:type="dxa"/>
            <w:vAlign w:val="bottom"/>
          </w:tcPr>
          <w:p w14:paraId="40E2D67F" w14:textId="07F70F88" w:rsidR="000971C3" w:rsidRPr="000971C3" w:rsidRDefault="000971C3" w:rsidP="000971C3">
            <w:pPr>
              <w:rPr>
                <w:rFonts w:asciiTheme="minorHAnsi" w:hAnsiTheme="minorHAnsi" w:cstheme="minorHAnsi"/>
                <w:lang w:val="bs-Latn-BA"/>
              </w:rPr>
            </w:pPr>
            <w:r w:rsidRPr="000971C3">
              <w:rPr>
                <w:rFonts w:asciiTheme="minorHAnsi" w:hAnsiTheme="minorHAnsi" w:cstheme="minorHAnsi"/>
                <w:sz w:val="20"/>
                <w:szCs w:val="20"/>
                <w:lang w:val="bs-Latn-BA"/>
              </w:rPr>
              <w:t>Da li promovirate svoju stručnost?</w:t>
            </w:r>
          </w:p>
        </w:tc>
        <w:tc>
          <w:tcPr>
            <w:tcW w:w="4111" w:type="dxa"/>
            <w:vAlign w:val="bottom"/>
          </w:tcPr>
          <w:p w14:paraId="594B9E7A" w14:textId="397D60A6" w:rsidR="000971C3" w:rsidRPr="000971C3" w:rsidRDefault="000971C3" w:rsidP="000971C3">
            <w:pPr>
              <w:rPr>
                <w:rFonts w:asciiTheme="minorHAnsi" w:hAnsiTheme="minorHAnsi" w:cstheme="minorHAnsi"/>
                <w:lang w:val="bs-Latn-BA"/>
              </w:rPr>
            </w:pPr>
            <w:r w:rsidRPr="000971C3">
              <w:rPr>
                <w:rFonts w:asciiTheme="minorHAnsi" w:hAnsiTheme="minorHAnsi" w:cstheme="minorHAnsi"/>
                <w:sz w:val="20"/>
                <w:szCs w:val="20"/>
                <w:lang w:val="bs-Latn-BA"/>
              </w:rPr>
              <w:t>Pisanje vodiča, blogova i studija slučaja može vam pomoći da izgradite jaku reputaciju u vašoj oblasti</w:t>
            </w:r>
          </w:p>
        </w:tc>
        <w:tc>
          <w:tcPr>
            <w:tcW w:w="4481" w:type="dxa"/>
            <w:vAlign w:val="bottom"/>
          </w:tcPr>
          <w:p w14:paraId="67567459" w14:textId="19F1A53C" w:rsidR="000971C3" w:rsidRPr="000971C3" w:rsidRDefault="000971C3" w:rsidP="000971C3">
            <w:pPr>
              <w:rPr>
                <w:rFonts w:asciiTheme="minorHAnsi" w:hAnsiTheme="minorHAnsi" w:cstheme="minorHAnsi"/>
                <w:lang w:val="bs-Latn-BA"/>
              </w:rPr>
            </w:pPr>
            <w:r w:rsidRPr="000971C3">
              <w:rPr>
                <w:rFonts w:asciiTheme="minorHAnsi" w:hAnsiTheme="minorHAnsi" w:cstheme="minorHAnsi"/>
                <w:sz w:val="20"/>
                <w:szCs w:val="20"/>
                <w:lang w:val="bs-Latn-BA"/>
              </w:rPr>
              <w:t>Uključite linkove u vaš sadržaj i izmjerite promet na vašu web stranicu; tražite povratne informacije od kupaca</w:t>
            </w:r>
          </w:p>
        </w:tc>
        <w:tc>
          <w:tcPr>
            <w:tcW w:w="2159" w:type="dxa"/>
            <w:vAlign w:val="bottom"/>
          </w:tcPr>
          <w:p w14:paraId="7ABA676D" w14:textId="0EA41CBF" w:rsidR="000971C3" w:rsidRPr="000971C3" w:rsidRDefault="000971C3" w:rsidP="000971C3">
            <w:pPr>
              <w:rPr>
                <w:rFonts w:asciiTheme="minorHAnsi" w:hAnsiTheme="minorHAnsi" w:cstheme="minorHAnsi"/>
                <w:lang w:val="bs-Latn-BA"/>
              </w:rPr>
            </w:pPr>
            <w:r w:rsidRPr="000971C3">
              <w:rPr>
                <w:rFonts w:asciiTheme="minorHAnsi" w:hAnsiTheme="minorHAnsi" w:cstheme="minorHAnsi"/>
                <w:sz w:val="20"/>
                <w:szCs w:val="20"/>
                <w:lang w:val="bs-Latn-BA"/>
              </w:rPr>
              <w:t>Kreiranje sadržaja zahtijeva vrijeme</w:t>
            </w:r>
          </w:p>
        </w:tc>
      </w:tr>
      <w:tr w:rsidR="000971C3" w:rsidRPr="0027677A" w14:paraId="5BE24671" w14:textId="77777777" w:rsidTr="003048CB">
        <w:tc>
          <w:tcPr>
            <w:tcW w:w="1281" w:type="dxa"/>
            <w:vAlign w:val="bottom"/>
          </w:tcPr>
          <w:p w14:paraId="1FC96D66" w14:textId="27B48C85" w:rsidR="000971C3" w:rsidRPr="000971C3" w:rsidRDefault="000971C3" w:rsidP="000971C3">
            <w:pPr>
              <w:rPr>
                <w:rFonts w:asciiTheme="minorHAnsi" w:hAnsiTheme="minorHAnsi" w:cstheme="minorHAnsi"/>
                <w:lang w:val="bs-Latn-BA"/>
              </w:rPr>
            </w:pPr>
            <w:r w:rsidRPr="000971C3">
              <w:rPr>
                <w:rFonts w:asciiTheme="minorHAnsi" w:hAnsiTheme="minorHAnsi" w:cstheme="minorHAnsi"/>
                <w:sz w:val="20"/>
                <w:szCs w:val="20"/>
                <w:lang w:val="bs-Latn-BA"/>
              </w:rPr>
              <w:t>PR (odnosi s javnošću)</w:t>
            </w:r>
          </w:p>
        </w:tc>
        <w:tc>
          <w:tcPr>
            <w:tcW w:w="2258" w:type="dxa"/>
            <w:vAlign w:val="bottom"/>
          </w:tcPr>
          <w:p w14:paraId="0D76A472" w14:textId="3AE13CB8" w:rsidR="000971C3" w:rsidRPr="000971C3" w:rsidRDefault="000971C3" w:rsidP="000971C3">
            <w:pPr>
              <w:rPr>
                <w:rFonts w:asciiTheme="minorHAnsi" w:hAnsiTheme="minorHAnsi" w:cstheme="minorHAnsi"/>
                <w:lang w:val="bs-Latn-BA"/>
              </w:rPr>
            </w:pPr>
            <w:r w:rsidRPr="000971C3">
              <w:rPr>
                <w:rFonts w:asciiTheme="minorHAnsi" w:hAnsiTheme="minorHAnsi" w:cstheme="minorHAnsi"/>
                <w:sz w:val="20"/>
                <w:szCs w:val="20"/>
                <w:lang w:val="bs-Latn-BA"/>
              </w:rPr>
              <w:t>Da li vam je potrebno podići profil?</w:t>
            </w:r>
          </w:p>
        </w:tc>
        <w:tc>
          <w:tcPr>
            <w:tcW w:w="4111" w:type="dxa"/>
            <w:vAlign w:val="bottom"/>
          </w:tcPr>
          <w:p w14:paraId="6589ACE5" w14:textId="6DE3360F" w:rsidR="000971C3" w:rsidRPr="000971C3" w:rsidRDefault="000971C3" w:rsidP="000971C3">
            <w:pPr>
              <w:rPr>
                <w:rFonts w:asciiTheme="minorHAnsi" w:hAnsiTheme="minorHAnsi" w:cstheme="minorHAnsi"/>
                <w:lang w:val="bs-Latn-BA"/>
              </w:rPr>
            </w:pPr>
            <w:r w:rsidRPr="000971C3">
              <w:rPr>
                <w:rFonts w:asciiTheme="minorHAnsi" w:hAnsiTheme="minorHAnsi" w:cstheme="minorHAnsi"/>
                <w:sz w:val="20"/>
                <w:szCs w:val="20"/>
                <w:lang w:val="bs-Latn-BA"/>
              </w:rPr>
              <w:t>PR vam može pružiti vidljivost - bez obzira da li tražite spomen u poslovnom tisku ili lokalnim novinama</w:t>
            </w:r>
          </w:p>
        </w:tc>
        <w:tc>
          <w:tcPr>
            <w:tcW w:w="4481" w:type="dxa"/>
            <w:vAlign w:val="bottom"/>
          </w:tcPr>
          <w:p w14:paraId="6DBABF9B" w14:textId="0005C72F" w:rsidR="000971C3" w:rsidRPr="000971C3" w:rsidRDefault="000971C3" w:rsidP="000971C3">
            <w:pPr>
              <w:rPr>
                <w:rFonts w:asciiTheme="minorHAnsi" w:hAnsiTheme="minorHAnsi" w:cstheme="minorHAnsi"/>
                <w:lang w:val="bs-Latn-BA"/>
              </w:rPr>
            </w:pPr>
            <w:r w:rsidRPr="000971C3">
              <w:rPr>
                <w:rFonts w:asciiTheme="minorHAnsi" w:hAnsiTheme="minorHAnsi" w:cstheme="minorHAnsi"/>
                <w:sz w:val="20"/>
                <w:szCs w:val="20"/>
                <w:lang w:val="bs-Latn-BA"/>
              </w:rPr>
              <w:t>Mjerite porast prodaje ili prometa na web stranici kada ste imali medijsko izvještavanje</w:t>
            </w:r>
          </w:p>
        </w:tc>
        <w:tc>
          <w:tcPr>
            <w:tcW w:w="2159" w:type="dxa"/>
            <w:vAlign w:val="bottom"/>
          </w:tcPr>
          <w:p w14:paraId="30558529" w14:textId="1E4CF68C" w:rsidR="000971C3" w:rsidRPr="000971C3" w:rsidRDefault="000971C3" w:rsidP="000971C3">
            <w:pPr>
              <w:rPr>
                <w:rFonts w:asciiTheme="minorHAnsi" w:hAnsiTheme="minorHAnsi" w:cstheme="minorHAnsi"/>
                <w:lang w:val="bs-Latn-BA"/>
              </w:rPr>
            </w:pPr>
            <w:r w:rsidRPr="000971C3">
              <w:rPr>
                <w:rFonts w:asciiTheme="minorHAnsi" w:hAnsiTheme="minorHAnsi" w:cstheme="minorHAnsi"/>
                <w:sz w:val="20"/>
                <w:szCs w:val="20"/>
                <w:lang w:val="bs-Latn-BA"/>
              </w:rPr>
              <w:t>Ustrajnost je najvažnije sa PR-om, tako da može potrajati</w:t>
            </w:r>
          </w:p>
        </w:tc>
      </w:tr>
      <w:tr w:rsidR="000971C3" w:rsidRPr="0027677A" w14:paraId="5889B92E" w14:textId="77777777" w:rsidTr="003048CB">
        <w:tc>
          <w:tcPr>
            <w:tcW w:w="1281" w:type="dxa"/>
            <w:vAlign w:val="bottom"/>
          </w:tcPr>
          <w:p w14:paraId="12B54102" w14:textId="20DB1B60" w:rsidR="000971C3" w:rsidRPr="000971C3" w:rsidRDefault="000971C3" w:rsidP="000971C3">
            <w:pPr>
              <w:rPr>
                <w:rFonts w:asciiTheme="minorHAnsi" w:hAnsiTheme="minorHAnsi" w:cstheme="minorHAnsi"/>
                <w:lang w:val="bs-Latn-BA"/>
              </w:rPr>
            </w:pPr>
            <w:r w:rsidRPr="000971C3">
              <w:rPr>
                <w:rFonts w:asciiTheme="minorHAnsi" w:hAnsiTheme="minorHAnsi" w:cstheme="minorHAnsi"/>
                <w:sz w:val="20"/>
                <w:szCs w:val="20"/>
                <w:lang w:val="bs-Latn-BA"/>
              </w:rPr>
              <w:t>Izložbe i događaji</w:t>
            </w:r>
          </w:p>
        </w:tc>
        <w:tc>
          <w:tcPr>
            <w:tcW w:w="2258" w:type="dxa"/>
            <w:vAlign w:val="bottom"/>
          </w:tcPr>
          <w:p w14:paraId="4E8BA90A" w14:textId="30235D3A" w:rsidR="000971C3" w:rsidRPr="000971C3" w:rsidRDefault="000971C3" w:rsidP="000971C3">
            <w:pPr>
              <w:rPr>
                <w:rFonts w:asciiTheme="minorHAnsi" w:hAnsiTheme="minorHAnsi" w:cstheme="minorHAnsi"/>
                <w:lang w:val="bs-Latn-BA"/>
              </w:rPr>
            </w:pPr>
            <w:r w:rsidRPr="000971C3">
              <w:rPr>
                <w:rFonts w:asciiTheme="minorHAnsi" w:hAnsiTheme="minorHAnsi" w:cstheme="minorHAnsi"/>
                <w:sz w:val="20"/>
                <w:szCs w:val="20"/>
                <w:lang w:val="bs-Latn-BA"/>
              </w:rPr>
              <w:t>Da li možete doći do svojih kupaca na jednom mjestu?</w:t>
            </w:r>
          </w:p>
        </w:tc>
        <w:tc>
          <w:tcPr>
            <w:tcW w:w="4111" w:type="dxa"/>
            <w:vAlign w:val="bottom"/>
          </w:tcPr>
          <w:p w14:paraId="5EE0D121" w14:textId="6CC9BBE3" w:rsidR="000971C3" w:rsidRPr="000971C3" w:rsidRDefault="000971C3" w:rsidP="000971C3">
            <w:pPr>
              <w:rPr>
                <w:rFonts w:asciiTheme="minorHAnsi" w:hAnsiTheme="minorHAnsi" w:cstheme="minorHAnsi"/>
                <w:lang w:val="bs-Latn-BA"/>
              </w:rPr>
            </w:pPr>
            <w:r w:rsidRPr="000971C3">
              <w:rPr>
                <w:rFonts w:asciiTheme="minorHAnsi" w:hAnsiTheme="minorHAnsi" w:cstheme="minorHAnsi"/>
                <w:sz w:val="20"/>
                <w:szCs w:val="20"/>
                <w:lang w:val="bs-Latn-BA"/>
              </w:rPr>
              <w:t>Mogućnost ličnog kontakta sa mnogo motiviranih potencijalnih kupaca</w:t>
            </w:r>
          </w:p>
        </w:tc>
        <w:tc>
          <w:tcPr>
            <w:tcW w:w="4481" w:type="dxa"/>
            <w:vAlign w:val="bottom"/>
          </w:tcPr>
          <w:p w14:paraId="7CAD6DA6" w14:textId="1239DC98" w:rsidR="000971C3" w:rsidRPr="000971C3" w:rsidRDefault="000971C3" w:rsidP="000971C3">
            <w:pPr>
              <w:rPr>
                <w:rFonts w:asciiTheme="minorHAnsi" w:hAnsiTheme="minorHAnsi" w:cstheme="minorHAnsi"/>
                <w:lang w:val="bs-Latn-BA"/>
              </w:rPr>
            </w:pPr>
            <w:r w:rsidRPr="000971C3">
              <w:rPr>
                <w:rFonts w:asciiTheme="minorHAnsi" w:hAnsiTheme="minorHAnsi" w:cstheme="minorHAnsi"/>
                <w:sz w:val="20"/>
                <w:szCs w:val="20"/>
                <w:lang w:val="bs-Latn-BA"/>
              </w:rPr>
              <w:t>Sakupljajte podatke o svakome koga upoznate, pratite svaki potencijalni trag i mjerite rezultate</w:t>
            </w:r>
          </w:p>
        </w:tc>
        <w:tc>
          <w:tcPr>
            <w:tcW w:w="2159" w:type="dxa"/>
            <w:vAlign w:val="bottom"/>
          </w:tcPr>
          <w:p w14:paraId="24547E9B" w14:textId="651A96AE" w:rsidR="000971C3" w:rsidRPr="000971C3" w:rsidRDefault="000971C3" w:rsidP="000971C3">
            <w:pPr>
              <w:rPr>
                <w:rFonts w:asciiTheme="minorHAnsi" w:hAnsiTheme="minorHAnsi" w:cstheme="minorHAnsi"/>
                <w:lang w:val="bs-Latn-BA"/>
              </w:rPr>
            </w:pPr>
            <w:r w:rsidRPr="000971C3">
              <w:rPr>
                <w:rFonts w:asciiTheme="minorHAnsi" w:hAnsiTheme="minorHAnsi" w:cstheme="minorHAnsi"/>
                <w:sz w:val="20"/>
                <w:szCs w:val="20"/>
                <w:lang w:val="bs-Latn-BA"/>
              </w:rPr>
              <w:t>Događaji su vrlo skupocjeni, ali nude velike nagrade</w:t>
            </w:r>
          </w:p>
        </w:tc>
      </w:tr>
      <w:tr w:rsidR="000971C3" w:rsidRPr="000971C3" w14:paraId="4D9F965B" w14:textId="77777777" w:rsidTr="003048CB">
        <w:tc>
          <w:tcPr>
            <w:tcW w:w="1281" w:type="dxa"/>
            <w:vAlign w:val="bottom"/>
          </w:tcPr>
          <w:p w14:paraId="3691EE61" w14:textId="2F573CDB" w:rsidR="000971C3" w:rsidRPr="000971C3" w:rsidRDefault="000971C3" w:rsidP="000971C3">
            <w:pPr>
              <w:rPr>
                <w:rFonts w:asciiTheme="minorHAnsi" w:hAnsiTheme="minorHAnsi" w:cstheme="minorHAnsi"/>
                <w:lang w:val="bs-Latn-BA"/>
              </w:rPr>
            </w:pPr>
            <w:r w:rsidRPr="000971C3">
              <w:rPr>
                <w:rFonts w:asciiTheme="minorHAnsi" w:hAnsiTheme="minorHAnsi" w:cstheme="minorHAnsi"/>
                <w:sz w:val="20"/>
                <w:szCs w:val="20"/>
                <w:lang w:val="bs-Latn-BA"/>
              </w:rPr>
              <w:t>Reklamiranje</w:t>
            </w:r>
          </w:p>
        </w:tc>
        <w:tc>
          <w:tcPr>
            <w:tcW w:w="2258" w:type="dxa"/>
            <w:vAlign w:val="bottom"/>
          </w:tcPr>
          <w:p w14:paraId="1772E2D2" w14:textId="18BCD748" w:rsidR="000971C3" w:rsidRPr="000971C3" w:rsidRDefault="000971C3" w:rsidP="000971C3">
            <w:pPr>
              <w:rPr>
                <w:rFonts w:asciiTheme="minorHAnsi" w:hAnsiTheme="minorHAnsi" w:cstheme="minorHAnsi"/>
                <w:lang w:val="bs-Latn-BA"/>
              </w:rPr>
            </w:pPr>
            <w:r w:rsidRPr="000971C3">
              <w:rPr>
                <w:rFonts w:asciiTheme="minorHAnsi" w:hAnsiTheme="minorHAnsi" w:cstheme="minorHAnsi"/>
                <w:sz w:val="20"/>
                <w:szCs w:val="20"/>
                <w:lang w:val="bs-Latn-BA"/>
              </w:rPr>
              <w:t>Da li će ga vidjeti pravi ljudi?</w:t>
            </w:r>
          </w:p>
        </w:tc>
        <w:tc>
          <w:tcPr>
            <w:tcW w:w="4111" w:type="dxa"/>
            <w:vAlign w:val="bottom"/>
          </w:tcPr>
          <w:p w14:paraId="2D745520" w14:textId="30D37E29" w:rsidR="000971C3" w:rsidRPr="000971C3" w:rsidRDefault="000971C3" w:rsidP="000971C3">
            <w:pPr>
              <w:rPr>
                <w:rFonts w:asciiTheme="minorHAnsi" w:hAnsiTheme="minorHAnsi" w:cstheme="minorHAnsi"/>
                <w:lang w:val="bs-Latn-BA"/>
              </w:rPr>
            </w:pPr>
            <w:r w:rsidRPr="000971C3">
              <w:rPr>
                <w:rFonts w:asciiTheme="minorHAnsi" w:hAnsiTheme="minorHAnsi" w:cstheme="minorHAnsi"/>
                <w:sz w:val="20"/>
                <w:szCs w:val="20"/>
                <w:lang w:val="bs-Latn-BA"/>
              </w:rPr>
              <w:t>Oglašavanje u štampi, direktorijima ili online može vam pomoći da doprete do ciljanog tržišta</w:t>
            </w:r>
          </w:p>
        </w:tc>
        <w:tc>
          <w:tcPr>
            <w:tcW w:w="4481" w:type="dxa"/>
            <w:vAlign w:val="bottom"/>
          </w:tcPr>
          <w:p w14:paraId="0D3FD35B" w14:textId="3C9BBA8B" w:rsidR="000971C3" w:rsidRPr="000971C3" w:rsidRDefault="000971C3" w:rsidP="000971C3">
            <w:pPr>
              <w:rPr>
                <w:rFonts w:asciiTheme="minorHAnsi" w:hAnsiTheme="minorHAnsi" w:cstheme="minorHAnsi"/>
                <w:lang w:val="bs-Latn-BA"/>
              </w:rPr>
            </w:pPr>
            <w:r w:rsidRPr="000971C3">
              <w:rPr>
                <w:rFonts w:asciiTheme="minorHAnsi" w:hAnsiTheme="minorHAnsi" w:cstheme="minorHAnsi"/>
                <w:sz w:val="20"/>
                <w:szCs w:val="20"/>
                <w:lang w:val="bs-Latn-BA"/>
              </w:rPr>
              <w:t>Pratite rezultate oglasa koristeći posebne e-mail adrese, URL-ove i telefonske brojeve</w:t>
            </w:r>
          </w:p>
        </w:tc>
        <w:tc>
          <w:tcPr>
            <w:tcW w:w="2159" w:type="dxa"/>
            <w:vAlign w:val="bottom"/>
          </w:tcPr>
          <w:p w14:paraId="649BF1FE" w14:textId="4B3C8F5A" w:rsidR="000971C3" w:rsidRPr="000971C3" w:rsidRDefault="000971C3" w:rsidP="000971C3">
            <w:pPr>
              <w:rPr>
                <w:rFonts w:asciiTheme="minorHAnsi" w:hAnsiTheme="minorHAnsi" w:cstheme="minorHAnsi"/>
                <w:lang w:val="bs-Latn-BA"/>
              </w:rPr>
            </w:pPr>
            <w:r w:rsidRPr="000971C3">
              <w:rPr>
                <w:rFonts w:asciiTheme="minorHAnsi" w:hAnsiTheme="minorHAnsi" w:cstheme="minorHAnsi"/>
                <w:sz w:val="20"/>
                <w:szCs w:val="20"/>
                <w:lang w:val="bs-Latn-BA"/>
              </w:rPr>
              <w:t>Troškovi variraju</w:t>
            </w:r>
          </w:p>
        </w:tc>
      </w:tr>
      <w:tr w:rsidR="000971C3" w:rsidRPr="000971C3" w14:paraId="73114174" w14:textId="77777777" w:rsidTr="003048CB">
        <w:tc>
          <w:tcPr>
            <w:tcW w:w="1281" w:type="dxa"/>
            <w:vAlign w:val="bottom"/>
          </w:tcPr>
          <w:p w14:paraId="7E580F46" w14:textId="6A7A8053" w:rsidR="000971C3" w:rsidRPr="000971C3" w:rsidRDefault="000971C3" w:rsidP="000971C3">
            <w:pPr>
              <w:rPr>
                <w:rFonts w:asciiTheme="minorHAnsi" w:hAnsiTheme="minorHAnsi" w:cstheme="minorHAnsi"/>
                <w:lang w:val="bs-Latn-BA"/>
              </w:rPr>
            </w:pPr>
            <w:r w:rsidRPr="000971C3">
              <w:rPr>
                <w:rFonts w:asciiTheme="minorHAnsi" w:hAnsiTheme="minorHAnsi" w:cstheme="minorHAnsi"/>
                <w:sz w:val="20"/>
                <w:szCs w:val="20"/>
                <w:lang w:val="bs-Latn-BA"/>
              </w:rPr>
              <w:t>Direktna pošta i le</w:t>
            </w:r>
            <w:r w:rsidR="000E6C79">
              <w:rPr>
                <w:rFonts w:asciiTheme="minorHAnsi" w:hAnsiTheme="minorHAnsi" w:cstheme="minorHAnsi"/>
                <w:sz w:val="20"/>
                <w:szCs w:val="20"/>
                <w:lang w:val="bs-Latn-BA"/>
              </w:rPr>
              <w:t>tci</w:t>
            </w:r>
            <w:r w:rsidR="003048CB">
              <w:rPr>
                <w:rFonts w:asciiTheme="minorHAnsi" w:hAnsiTheme="minorHAnsi" w:cstheme="minorHAnsi"/>
                <w:sz w:val="20"/>
                <w:szCs w:val="20"/>
                <w:lang w:val="bs-Latn-BA"/>
              </w:rPr>
              <w:t xml:space="preserve"> </w:t>
            </w:r>
            <w:r w:rsidR="000E6C79">
              <w:rPr>
                <w:rFonts w:asciiTheme="minorHAnsi" w:hAnsiTheme="minorHAnsi" w:cstheme="minorHAnsi"/>
                <w:sz w:val="20"/>
                <w:szCs w:val="20"/>
                <w:lang w:val="bs-Latn-BA"/>
              </w:rPr>
              <w:t>(flayer)</w:t>
            </w:r>
          </w:p>
        </w:tc>
        <w:tc>
          <w:tcPr>
            <w:tcW w:w="2258" w:type="dxa"/>
            <w:vAlign w:val="bottom"/>
          </w:tcPr>
          <w:p w14:paraId="134EF80E" w14:textId="2F17A210" w:rsidR="000971C3" w:rsidRPr="000971C3" w:rsidRDefault="000971C3" w:rsidP="000971C3">
            <w:pPr>
              <w:rPr>
                <w:rFonts w:asciiTheme="minorHAnsi" w:hAnsiTheme="minorHAnsi" w:cstheme="minorHAnsi"/>
                <w:lang w:val="bs-Latn-BA"/>
              </w:rPr>
            </w:pPr>
            <w:r w:rsidRPr="000971C3">
              <w:rPr>
                <w:rFonts w:asciiTheme="minorHAnsi" w:hAnsiTheme="minorHAnsi" w:cstheme="minorHAnsi"/>
                <w:sz w:val="20"/>
                <w:szCs w:val="20"/>
                <w:lang w:val="bs-Latn-BA"/>
              </w:rPr>
              <w:t>Da li bi pisma i letci mogli učiniti vaše poslovanje uočljivim?</w:t>
            </w:r>
          </w:p>
        </w:tc>
        <w:tc>
          <w:tcPr>
            <w:tcW w:w="4111" w:type="dxa"/>
            <w:vAlign w:val="bottom"/>
          </w:tcPr>
          <w:p w14:paraId="578EDBDE" w14:textId="1BEDA0BA" w:rsidR="000971C3" w:rsidRPr="000971C3" w:rsidRDefault="000971C3" w:rsidP="000971C3">
            <w:pPr>
              <w:rPr>
                <w:rFonts w:asciiTheme="minorHAnsi" w:hAnsiTheme="minorHAnsi" w:cstheme="minorHAnsi"/>
                <w:lang w:val="bs-Latn-BA"/>
              </w:rPr>
            </w:pPr>
            <w:r w:rsidRPr="000971C3">
              <w:rPr>
                <w:rFonts w:asciiTheme="minorHAnsi" w:hAnsiTheme="minorHAnsi" w:cstheme="minorHAnsi"/>
                <w:sz w:val="20"/>
                <w:szCs w:val="20"/>
                <w:lang w:val="bs-Latn-BA"/>
              </w:rPr>
              <w:t>Direktna pošta i letci se vraćaju</w:t>
            </w:r>
          </w:p>
        </w:tc>
        <w:tc>
          <w:tcPr>
            <w:tcW w:w="4481" w:type="dxa"/>
            <w:vAlign w:val="bottom"/>
          </w:tcPr>
          <w:p w14:paraId="734C569E" w14:textId="19ED3B30" w:rsidR="000971C3" w:rsidRPr="000971C3" w:rsidRDefault="000971C3" w:rsidP="000971C3">
            <w:pPr>
              <w:rPr>
                <w:rFonts w:asciiTheme="minorHAnsi" w:hAnsiTheme="minorHAnsi" w:cstheme="minorHAnsi"/>
                <w:lang w:val="bs-Latn-BA"/>
              </w:rPr>
            </w:pPr>
            <w:r w:rsidRPr="000971C3">
              <w:rPr>
                <w:rFonts w:asciiTheme="minorHAnsi" w:hAnsiTheme="minorHAnsi" w:cstheme="minorHAnsi"/>
                <w:sz w:val="20"/>
                <w:szCs w:val="20"/>
                <w:lang w:val="bs-Latn-BA"/>
              </w:rPr>
              <w:t>Pratite rezultate letaka koristeći posebne poštanske pretince, e-mail i web adrese i telefonske brojeve</w:t>
            </w:r>
          </w:p>
        </w:tc>
        <w:tc>
          <w:tcPr>
            <w:tcW w:w="2159" w:type="dxa"/>
            <w:vAlign w:val="bottom"/>
          </w:tcPr>
          <w:p w14:paraId="52A3DAE4" w14:textId="6D640387" w:rsidR="000971C3" w:rsidRPr="000971C3" w:rsidRDefault="000971C3" w:rsidP="000971C3">
            <w:pPr>
              <w:rPr>
                <w:rFonts w:asciiTheme="minorHAnsi" w:hAnsiTheme="minorHAnsi" w:cstheme="minorHAnsi"/>
                <w:lang w:val="bs-Latn-BA"/>
              </w:rPr>
            </w:pPr>
            <w:r w:rsidRPr="000971C3">
              <w:rPr>
                <w:rFonts w:asciiTheme="minorHAnsi" w:hAnsiTheme="minorHAnsi" w:cstheme="minorHAnsi"/>
                <w:sz w:val="20"/>
                <w:szCs w:val="20"/>
                <w:lang w:val="bs-Latn-BA"/>
              </w:rPr>
              <w:t>Moguće vrlo rentabilno</w:t>
            </w:r>
          </w:p>
        </w:tc>
      </w:tr>
      <w:tr w:rsidR="000971C3" w:rsidRPr="0027677A" w14:paraId="7F83E452" w14:textId="77777777" w:rsidTr="003048CB">
        <w:tc>
          <w:tcPr>
            <w:tcW w:w="1281" w:type="dxa"/>
            <w:vAlign w:val="bottom"/>
          </w:tcPr>
          <w:p w14:paraId="7808FD2B" w14:textId="57A01AFC" w:rsidR="000971C3" w:rsidRPr="000971C3" w:rsidRDefault="000971C3" w:rsidP="000971C3">
            <w:pPr>
              <w:rPr>
                <w:rFonts w:asciiTheme="minorHAnsi" w:hAnsiTheme="minorHAnsi" w:cstheme="minorHAnsi"/>
                <w:lang w:val="bs-Latn-BA"/>
              </w:rPr>
            </w:pPr>
            <w:r w:rsidRPr="000971C3">
              <w:rPr>
                <w:rFonts w:asciiTheme="minorHAnsi" w:hAnsiTheme="minorHAnsi" w:cstheme="minorHAnsi"/>
                <w:sz w:val="20"/>
                <w:szCs w:val="20"/>
                <w:lang w:val="bs-Latn-BA"/>
              </w:rPr>
              <w:t>Sponzorstvo</w:t>
            </w:r>
          </w:p>
        </w:tc>
        <w:tc>
          <w:tcPr>
            <w:tcW w:w="2258" w:type="dxa"/>
            <w:vAlign w:val="bottom"/>
          </w:tcPr>
          <w:p w14:paraId="0BE5488B" w14:textId="68E09609" w:rsidR="000971C3" w:rsidRPr="000971C3" w:rsidRDefault="000971C3" w:rsidP="000971C3">
            <w:pPr>
              <w:rPr>
                <w:rFonts w:asciiTheme="minorHAnsi" w:hAnsiTheme="minorHAnsi" w:cstheme="minorHAnsi"/>
                <w:lang w:val="bs-Latn-BA"/>
              </w:rPr>
            </w:pPr>
            <w:r w:rsidRPr="000971C3">
              <w:rPr>
                <w:rFonts w:asciiTheme="minorHAnsi" w:hAnsiTheme="minorHAnsi" w:cstheme="minorHAnsi"/>
                <w:sz w:val="20"/>
                <w:szCs w:val="20"/>
                <w:lang w:val="bs-Latn-BA"/>
              </w:rPr>
              <w:t>Da li možete poboljšati svoju reputaciju udruživanjem?</w:t>
            </w:r>
          </w:p>
        </w:tc>
        <w:tc>
          <w:tcPr>
            <w:tcW w:w="4111" w:type="dxa"/>
            <w:vAlign w:val="bottom"/>
          </w:tcPr>
          <w:p w14:paraId="761CC1F4" w14:textId="04C432B4" w:rsidR="000971C3" w:rsidRPr="000971C3" w:rsidRDefault="000971C3" w:rsidP="000971C3">
            <w:pPr>
              <w:rPr>
                <w:rFonts w:asciiTheme="minorHAnsi" w:hAnsiTheme="minorHAnsi" w:cstheme="minorHAnsi"/>
                <w:lang w:val="bs-Latn-BA"/>
              </w:rPr>
            </w:pPr>
            <w:r w:rsidRPr="000971C3">
              <w:rPr>
                <w:rFonts w:asciiTheme="minorHAnsi" w:hAnsiTheme="minorHAnsi" w:cstheme="minorHAnsi"/>
                <w:sz w:val="20"/>
                <w:szCs w:val="20"/>
                <w:lang w:val="bs-Latn-BA"/>
              </w:rPr>
              <w:t>Lokalna preduzeća mogu steći veliku dobrovoljnu naklonost sponzo</w:t>
            </w:r>
            <w:r w:rsidR="002168D6">
              <w:rPr>
                <w:rFonts w:asciiTheme="minorHAnsi" w:hAnsiTheme="minorHAnsi" w:cstheme="minorHAnsi"/>
                <w:sz w:val="20"/>
                <w:szCs w:val="20"/>
                <w:lang w:val="bs-Latn-BA"/>
              </w:rPr>
              <w:t>rišući</w:t>
            </w:r>
            <w:r w:rsidRPr="000971C3">
              <w:rPr>
                <w:rFonts w:asciiTheme="minorHAnsi" w:hAnsiTheme="minorHAnsi" w:cstheme="minorHAnsi"/>
                <w:sz w:val="20"/>
                <w:szCs w:val="20"/>
                <w:lang w:val="bs-Latn-BA"/>
              </w:rPr>
              <w:t xml:space="preserve"> lokalne dobrotvorne organizacije ili sportske timove</w:t>
            </w:r>
          </w:p>
        </w:tc>
        <w:tc>
          <w:tcPr>
            <w:tcW w:w="4481" w:type="dxa"/>
            <w:vAlign w:val="bottom"/>
          </w:tcPr>
          <w:p w14:paraId="4A0FD249" w14:textId="09F7C8F4" w:rsidR="000971C3" w:rsidRPr="000971C3" w:rsidRDefault="000971C3" w:rsidP="000971C3">
            <w:pPr>
              <w:rPr>
                <w:rFonts w:asciiTheme="minorHAnsi" w:hAnsiTheme="minorHAnsi" w:cstheme="minorHAnsi"/>
                <w:lang w:val="bs-Latn-BA"/>
              </w:rPr>
            </w:pPr>
            <w:r w:rsidRPr="000971C3">
              <w:rPr>
                <w:rFonts w:asciiTheme="minorHAnsi" w:hAnsiTheme="minorHAnsi" w:cstheme="minorHAnsi"/>
                <w:sz w:val="20"/>
                <w:szCs w:val="20"/>
                <w:lang w:val="bs-Latn-BA"/>
              </w:rPr>
              <w:t>Mjerenje nije lako, ali možete pratiti ukupne rezultate tokom sponzorstva</w:t>
            </w:r>
          </w:p>
        </w:tc>
        <w:tc>
          <w:tcPr>
            <w:tcW w:w="2159" w:type="dxa"/>
            <w:vAlign w:val="bottom"/>
          </w:tcPr>
          <w:p w14:paraId="5C0323DE" w14:textId="442C64A0" w:rsidR="000971C3" w:rsidRPr="000971C3" w:rsidRDefault="000971C3" w:rsidP="000971C3">
            <w:pPr>
              <w:rPr>
                <w:rFonts w:asciiTheme="minorHAnsi" w:hAnsiTheme="minorHAnsi" w:cstheme="minorHAnsi"/>
                <w:lang w:val="bs-Latn-BA"/>
              </w:rPr>
            </w:pPr>
            <w:r w:rsidRPr="000971C3">
              <w:rPr>
                <w:rFonts w:asciiTheme="minorHAnsi" w:hAnsiTheme="minorHAnsi" w:cstheme="minorHAnsi"/>
                <w:sz w:val="20"/>
                <w:szCs w:val="20"/>
                <w:lang w:val="bs-Latn-BA"/>
              </w:rPr>
              <w:t>Lokalno sponzorstvo može biti uzajamno - poput plaćanja opreme za tim u zamjenu za logotip</w:t>
            </w:r>
          </w:p>
        </w:tc>
      </w:tr>
    </w:tbl>
    <w:p w14:paraId="57C93FBC" w14:textId="77777777" w:rsidR="000971C3" w:rsidRPr="000971C3" w:rsidRDefault="000971C3" w:rsidP="000971C3">
      <w:pPr>
        <w:rPr>
          <w:rFonts w:asciiTheme="majorHAnsi" w:hAnsiTheme="majorHAnsi" w:cstheme="majorHAnsi"/>
          <w:b/>
          <w:lang w:val="bs-Latn-BA"/>
        </w:rPr>
      </w:pPr>
      <w:r w:rsidRPr="000971C3">
        <w:rPr>
          <w:rFonts w:asciiTheme="majorHAnsi" w:hAnsiTheme="majorHAnsi" w:cstheme="majorHAnsi"/>
          <w:b/>
          <w:lang w:val="bs-Latn-BA"/>
        </w:rPr>
        <w:lastRenderedPageBreak/>
        <w:t>2. Uskladite marketinški metod sa svojim ciljnim tržištem</w:t>
      </w:r>
    </w:p>
    <w:p w14:paraId="15B09D81" w14:textId="5E9EE217" w:rsidR="00325412" w:rsidRPr="000971C3" w:rsidRDefault="000971C3" w:rsidP="000971C3">
      <w:pPr>
        <w:rPr>
          <w:rFonts w:asciiTheme="majorHAnsi" w:hAnsiTheme="majorHAnsi" w:cstheme="majorHAnsi"/>
          <w:lang w:val="bs-Latn-BA"/>
        </w:rPr>
      </w:pPr>
      <w:r w:rsidRPr="000971C3">
        <w:rPr>
          <w:rFonts w:asciiTheme="majorHAnsi" w:hAnsiTheme="majorHAnsi" w:cstheme="majorHAnsi"/>
          <w:lang w:val="bs-Latn-BA"/>
        </w:rPr>
        <w:t>Sada pogledajte ove marketinške kanale iz ugla vaših kupaca. Koje od njih će najvjerovatnije koristiti vaša publika i na koje će najvjerovatnije odgovoriti? Napravite uži izbor od 4-5 marketinških metoda na koje ćete se fokusirati. Ako gledate društvene mreže, odaberite samo dvije ili tri stranice društvenih medija za početak; možete ih testirati i dodati više dok naučite šta funkcionira za vaše poslovanje.</w:t>
      </w:r>
    </w:p>
    <w:tbl>
      <w:tblPr>
        <w:tblStyle w:val="TableGrid"/>
        <w:tblW w:w="14170" w:type="dxa"/>
        <w:tblLook w:val="01E0" w:firstRow="1" w:lastRow="1" w:firstColumn="1" w:lastColumn="1" w:noHBand="0" w:noVBand="0"/>
      </w:tblPr>
      <w:tblGrid>
        <w:gridCol w:w="14170"/>
      </w:tblGrid>
      <w:tr w:rsidR="00325412" w:rsidRPr="002A1642" w14:paraId="0D0B1801" w14:textId="77777777" w:rsidTr="0027677A">
        <w:trPr>
          <w:trHeight w:val="5335"/>
        </w:trPr>
        <w:tc>
          <w:tcPr>
            <w:tcW w:w="14170" w:type="dxa"/>
          </w:tcPr>
          <w:p w14:paraId="536A313A" w14:textId="19463C15" w:rsidR="0066132E" w:rsidRPr="0066132E" w:rsidRDefault="0066132E" w:rsidP="0066132E">
            <w:pPr>
              <w:rPr>
                <w:rFonts w:asciiTheme="majorHAnsi" w:hAnsiTheme="majorHAnsi" w:cstheme="majorHAnsi"/>
                <w:lang w:val="bs-Latn-BA"/>
              </w:rPr>
            </w:pPr>
            <w:r w:rsidRPr="0066132E">
              <w:rPr>
                <w:rFonts w:asciiTheme="majorHAnsi" w:hAnsiTheme="majorHAnsi" w:cstheme="majorHAnsi"/>
                <w:lang w:val="bs-Latn-BA"/>
              </w:rPr>
              <w:t>Za restoran sa četiri zvijezdice koji je lociran u Starom Baru, u Baru, Crna Gora, preporuč</w:t>
            </w:r>
            <w:r>
              <w:rPr>
                <w:rFonts w:asciiTheme="majorHAnsi" w:hAnsiTheme="majorHAnsi" w:cstheme="majorHAnsi"/>
                <w:lang w:val="bs-Latn-BA"/>
              </w:rPr>
              <w:t>uju se</w:t>
            </w:r>
            <w:r w:rsidRPr="0066132E">
              <w:rPr>
                <w:rFonts w:asciiTheme="majorHAnsi" w:hAnsiTheme="majorHAnsi" w:cstheme="majorHAnsi"/>
                <w:lang w:val="bs-Latn-BA"/>
              </w:rPr>
              <w:t xml:space="preserve"> sledeće marketinšk</w:t>
            </w:r>
            <w:r>
              <w:rPr>
                <w:rFonts w:asciiTheme="majorHAnsi" w:hAnsiTheme="majorHAnsi" w:cstheme="majorHAnsi"/>
                <w:lang w:val="bs-Latn-BA"/>
              </w:rPr>
              <w:t>i</w:t>
            </w:r>
            <w:r w:rsidRPr="0066132E">
              <w:rPr>
                <w:rFonts w:asciiTheme="majorHAnsi" w:hAnsiTheme="majorHAnsi" w:cstheme="majorHAnsi"/>
                <w:lang w:val="bs-Latn-BA"/>
              </w:rPr>
              <w:t xml:space="preserve"> kanal</w:t>
            </w:r>
            <w:r>
              <w:rPr>
                <w:rFonts w:asciiTheme="majorHAnsi" w:hAnsiTheme="majorHAnsi" w:cstheme="majorHAnsi"/>
                <w:lang w:val="bs-Latn-BA"/>
              </w:rPr>
              <w:t>i</w:t>
            </w:r>
            <w:r w:rsidRPr="0066132E">
              <w:rPr>
                <w:rFonts w:asciiTheme="majorHAnsi" w:hAnsiTheme="majorHAnsi" w:cstheme="majorHAnsi"/>
                <w:lang w:val="bs-Latn-BA"/>
              </w:rPr>
              <w:t xml:space="preserve"> koji bi mogli biti najefikasniji:</w:t>
            </w:r>
          </w:p>
          <w:p w14:paraId="2BEF5BE2" w14:textId="77777777" w:rsidR="0066132E" w:rsidRPr="0066132E" w:rsidRDefault="0066132E" w:rsidP="0066132E">
            <w:pPr>
              <w:rPr>
                <w:rFonts w:asciiTheme="majorHAnsi" w:hAnsiTheme="majorHAnsi" w:cstheme="majorHAnsi"/>
                <w:lang w:val="bs-Latn-BA"/>
              </w:rPr>
            </w:pPr>
          </w:p>
          <w:p w14:paraId="01128406" w14:textId="625D0215" w:rsidR="0066132E" w:rsidRPr="0066132E" w:rsidRDefault="0066132E" w:rsidP="0066132E">
            <w:pPr>
              <w:rPr>
                <w:rFonts w:asciiTheme="majorHAnsi" w:hAnsiTheme="majorHAnsi" w:cstheme="majorHAnsi"/>
                <w:lang w:val="bs-Latn-BA"/>
              </w:rPr>
            </w:pPr>
            <w:r w:rsidRPr="0066132E">
              <w:rPr>
                <w:rFonts w:asciiTheme="majorHAnsi" w:hAnsiTheme="majorHAnsi" w:cstheme="majorHAnsi"/>
                <w:lang w:val="bs-Latn-BA"/>
              </w:rPr>
              <w:t>1.</w:t>
            </w:r>
            <w:r>
              <w:rPr>
                <w:rFonts w:asciiTheme="majorHAnsi" w:hAnsiTheme="majorHAnsi" w:cstheme="majorHAnsi"/>
                <w:lang w:val="bs-Latn-BA"/>
              </w:rPr>
              <w:t xml:space="preserve"> </w:t>
            </w:r>
            <w:r w:rsidRPr="0066132E">
              <w:rPr>
                <w:rFonts w:asciiTheme="majorHAnsi" w:hAnsiTheme="majorHAnsi" w:cstheme="majorHAnsi"/>
                <w:lang w:val="bs-Latn-BA"/>
              </w:rPr>
              <w:t>Društveni mediji: Korišćenje platformi poput Instagrama i Facebooka može biti veoma efikasno za restoran visoke klase. Ove platforme omogućavaju prikazivanje visokokvalitetnih fotografija jela i ambijenta, što može privući pažnju i interesovanje.</w:t>
            </w:r>
          </w:p>
          <w:p w14:paraId="7406697A" w14:textId="14B08B0D" w:rsidR="0066132E" w:rsidRPr="0066132E" w:rsidRDefault="0066132E" w:rsidP="0066132E">
            <w:pPr>
              <w:rPr>
                <w:rFonts w:asciiTheme="majorHAnsi" w:hAnsiTheme="majorHAnsi" w:cstheme="majorHAnsi"/>
                <w:lang w:val="bs-Latn-BA"/>
              </w:rPr>
            </w:pPr>
            <w:r w:rsidRPr="0066132E">
              <w:rPr>
                <w:rFonts w:asciiTheme="majorHAnsi" w:hAnsiTheme="majorHAnsi" w:cstheme="majorHAnsi"/>
                <w:lang w:val="bs-Latn-BA"/>
              </w:rPr>
              <w:t>2.</w:t>
            </w:r>
            <w:r>
              <w:rPr>
                <w:rFonts w:asciiTheme="majorHAnsi" w:hAnsiTheme="majorHAnsi" w:cstheme="majorHAnsi"/>
                <w:lang w:val="bs-Latn-BA"/>
              </w:rPr>
              <w:t xml:space="preserve"> </w:t>
            </w:r>
            <w:r w:rsidRPr="0066132E">
              <w:rPr>
                <w:rFonts w:asciiTheme="majorHAnsi" w:hAnsiTheme="majorHAnsi" w:cstheme="majorHAnsi"/>
                <w:lang w:val="bs-Latn-BA"/>
              </w:rPr>
              <w:t>Marketing sadržaja: Kreiranje atraktivnog sadržaja kao što su blogovi o specijalitetima restorana, istoriji Starog Bara ili vinskim kartama može privući ljude koji cene kulturu i istoriju, što je idealno za lokaciju vašeg restorana.</w:t>
            </w:r>
          </w:p>
          <w:p w14:paraId="42B08266" w14:textId="0D652EA7" w:rsidR="0066132E" w:rsidRPr="0066132E" w:rsidRDefault="0066132E" w:rsidP="0066132E">
            <w:pPr>
              <w:rPr>
                <w:rFonts w:asciiTheme="majorHAnsi" w:hAnsiTheme="majorHAnsi" w:cstheme="majorHAnsi"/>
                <w:lang w:val="bs-Latn-BA"/>
              </w:rPr>
            </w:pPr>
            <w:r w:rsidRPr="0066132E">
              <w:rPr>
                <w:rFonts w:asciiTheme="majorHAnsi" w:hAnsiTheme="majorHAnsi" w:cstheme="majorHAnsi"/>
                <w:lang w:val="bs-Latn-BA"/>
              </w:rPr>
              <w:t>3.</w:t>
            </w:r>
            <w:r>
              <w:rPr>
                <w:rFonts w:asciiTheme="majorHAnsi" w:hAnsiTheme="majorHAnsi" w:cstheme="majorHAnsi"/>
                <w:lang w:val="bs-Latn-BA"/>
              </w:rPr>
              <w:t xml:space="preserve"> </w:t>
            </w:r>
            <w:r w:rsidRPr="0066132E">
              <w:rPr>
                <w:rFonts w:asciiTheme="majorHAnsi" w:hAnsiTheme="majorHAnsi" w:cstheme="majorHAnsi"/>
                <w:lang w:val="bs-Latn-BA"/>
              </w:rPr>
              <w:t>PR (odnosi s javnošću): Rad sa lokalnim medijima i turističkim organizacijama može pomoći u promociji restorana kao destinacije za posetioce koji traže autentično iskustvo.</w:t>
            </w:r>
          </w:p>
          <w:p w14:paraId="4C962844" w14:textId="3EA0528D" w:rsidR="0066132E" w:rsidRPr="0066132E" w:rsidRDefault="0066132E" w:rsidP="0066132E">
            <w:pPr>
              <w:rPr>
                <w:rFonts w:asciiTheme="majorHAnsi" w:hAnsiTheme="majorHAnsi" w:cstheme="majorHAnsi"/>
                <w:lang w:val="bs-Latn-BA"/>
              </w:rPr>
            </w:pPr>
            <w:r w:rsidRPr="0066132E">
              <w:rPr>
                <w:rFonts w:asciiTheme="majorHAnsi" w:hAnsiTheme="majorHAnsi" w:cstheme="majorHAnsi"/>
                <w:lang w:val="bs-Latn-BA"/>
              </w:rPr>
              <w:t>4.</w:t>
            </w:r>
            <w:r>
              <w:rPr>
                <w:rFonts w:asciiTheme="majorHAnsi" w:hAnsiTheme="majorHAnsi" w:cstheme="majorHAnsi"/>
                <w:lang w:val="bs-Latn-BA"/>
              </w:rPr>
              <w:t xml:space="preserve"> </w:t>
            </w:r>
            <w:r w:rsidRPr="0066132E">
              <w:rPr>
                <w:rFonts w:asciiTheme="majorHAnsi" w:hAnsiTheme="majorHAnsi" w:cstheme="majorHAnsi"/>
                <w:lang w:val="bs-Latn-BA"/>
              </w:rPr>
              <w:t>Izložbe i događaji: Učešće u lokalnim gastronomskim festivalima ili organizovanje posebnih događaja u restoranu može pomoći u stvaranju ličnih veza sa klijentima i promociji restorana kao mesta za posebne prilike.</w:t>
            </w:r>
          </w:p>
          <w:p w14:paraId="3657EE6A" w14:textId="3B41AEF1" w:rsidR="0066132E" w:rsidRPr="0066132E" w:rsidRDefault="0066132E" w:rsidP="0066132E">
            <w:pPr>
              <w:rPr>
                <w:rFonts w:asciiTheme="majorHAnsi" w:hAnsiTheme="majorHAnsi" w:cstheme="majorHAnsi"/>
                <w:lang w:val="bs-Latn-BA"/>
              </w:rPr>
            </w:pPr>
            <w:r w:rsidRPr="0066132E">
              <w:rPr>
                <w:rFonts w:asciiTheme="majorHAnsi" w:hAnsiTheme="majorHAnsi" w:cstheme="majorHAnsi"/>
                <w:lang w:val="bs-Latn-BA"/>
              </w:rPr>
              <w:t>5.</w:t>
            </w:r>
            <w:r>
              <w:rPr>
                <w:rFonts w:asciiTheme="majorHAnsi" w:hAnsiTheme="majorHAnsi" w:cstheme="majorHAnsi"/>
                <w:lang w:val="bs-Latn-BA"/>
              </w:rPr>
              <w:t xml:space="preserve"> </w:t>
            </w:r>
            <w:r w:rsidRPr="0066132E">
              <w:rPr>
                <w:rFonts w:asciiTheme="majorHAnsi" w:hAnsiTheme="majorHAnsi" w:cstheme="majorHAnsi"/>
                <w:lang w:val="bs-Latn-BA"/>
              </w:rPr>
              <w:t>Sponzorstvo: Sponzorisanje lokalnih događaja ili kulturnih manifestacija može poboljšati reputaciju restorana i stvoriti asocijaciju sa kvalitetom i luksuzom.</w:t>
            </w:r>
          </w:p>
          <w:p w14:paraId="66623079" w14:textId="77777777" w:rsidR="0066132E" w:rsidRPr="0066132E" w:rsidRDefault="0066132E" w:rsidP="0066132E">
            <w:pPr>
              <w:rPr>
                <w:rFonts w:asciiTheme="majorHAnsi" w:hAnsiTheme="majorHAnsi" w:cstheme="majorHAnsi"/>
                <w:lang w:val="bs-Latn-BA"/>
              </w:rPr>
            </w:pPr>
          </w:p>
          <w:p w14:paraId="0F1E00A3" w14:textId="01E3416F" w:rsidR="00325412" w:rsidRPr="000971C3" w:rsidRDefault="0066132E" w:rsidP="003B3371">
            <w:pPr>
              <w:rPr>
                <w:rFonts w:asciiTheme="majorHAnsi" w:hAnsiTheme="majorHAnsi" w:cstheme="majorHAnsi"/>
                <w:lang w:val="bs-Latn-BA"/>
              </w:rPr>
            </w:pPr>
            <w:r w:rsidRPr="0066132E">
              <w:rPr>
                <w:rFonts w:asciiTheme="majorHAnsi" w:hAnsiTheme="majorHAnsi" w:cstheme="majorHAnsi"/>
                <w:lang w:val="bs-Latn-BA"/>
              </w:rPr>
              <w:t>Fokusirajte se na stvaranje jedinstvenog i visokokvalitetnog iskustva za vaše goste, i koristite ove kanale da to iskustvo podelite sa potencijalnim klijentima. Takođe, razmislite o kombinovanju ovih metoda za maksimalni efekat.</w:t>
            </w:r>
          </w:p>
        </w:tc>
      </w:tr>
    </w:tbl>
    <w:p w14:paraId="7DA486F9" w14:textId="77777777" w:rsidR="00325412" w:rsidRPr="000971C3" w:rsidRDefault="00325412" w:rsidP="00325412">
      <w:pPr>
        <w:rPr>
          <w:rFonts w:asciiTheme="majorHAnsi" w:hAnsiTheme="majorHAnsi" w:cstheme="majorHAnsi"/>
          <w:lang w:val="bs-Latn-BA"/>
        </w:rPr>
      </w:pPr>
    </w:p>
    <w:p w14:paraId="6D1F39A5" w14:textId="77777777" w:rsidR="000971C3" w:rsidRDefault="000971C3">
      <w:pPr>
        <w:spacing w:after="160" w:line="259" w:lineRule="auto"/>
        <w:rPr>
          <w:rFonts w:ascii="Trebuchet MS" w:hAnsi="Trebuchet MS"/>
          <w:b/>
          <w:sz w:val="28"/>
          <w:szCs w:val="28"/>
          <w:lang w:val="bs-Latn-BA"/>
        </w:rPr>
      </w:pPr>
      <w:r>
        <w:rPr>
          <w:lang w:val="bs-Latn-BA"/>
        </w:rPr>
        <w:br w:type="page"/>
      </w:r>
    </w:p>
    <w:p w14:paraId="25F765AC" w14:textId="46174B58" w:rsidR="000971C3" w:rsidRPr="000971C3" w:rsidRDefault="00AD0A95" w:rsidP="000971C3">
      <w:pPr>
        <w:pStyle w:val="Heading2"/>
        <w:jc w:val="center"/>
        <w:rPr>
          <w:lang w:val="bs-Latn-BA"/>
        </w:rPr>
      </w:pPr>
      <w:r>
        <w:rPr>
          <w:lang w:val="bs-Latn-BA"/>
        </w:rPr>
        <w:lastRenderedPageBreak/>
        <w:t>Poglavlje</w:t>
      </w:r>
      <w:r w:rsidR="000971C3" w:rsidRPr="000971C3">
        <w:rPr>
          <w:lang w:val="bs-Latn-BA"/>
        </w:rPr>
        <w:t xml:space="preserve"> 5: Pripremite teren</w:t>
      </w:r>
    </w:p>
    <w:p w14:paraId="1F044E2E" w14:textId="77777777" w:rsidR="000971C3" w:rsidRPr="000971C3" w:rsidRDefault="000971C3" w:rsidP="000971C3">
      <w:pPr>
        <w:rPr>
          <w:rFonts w:asciiTheme="majorHAnsi" w:hAnsiTheme="majorHAnsi" w:cstheme="majorHAnsi"/>
          <w:lang w:val="bs-Latn-BA"/>
        </w:rPr>
      </w:pPr>
    </w:p>
    <w:p w14:paraId="0337F443" w14:textId="77777777" w:rsidR="000971C3" w:rsidRPr="000971C3" w:rsidRDefault="000971C3" w:rsidP="000971C3">
      <w:pPr>
        <w:rPr>
          <w:rFonts w:asciiTheme="majorHAnsi" w:hAnsiTheme="majorHAnsi" w:cstheme="majorHAnsi"/>
          <w:lang w:val="bs-Latn-BA"/>
        </w:rPr>
      </w:pPr>
      <w:r w:rsidRPr="000971C3">
        <w:rPr>
          <w:rFonts w:asciiTheme="majorHAnsi" w:hAnsiTheme="majorHAnsi" w:cstheme="majorHAnsi"/>
          <w:b/>
          <w:lang w:val="bs-Latn-BA"/>
        </w:rPr>
        <w:t>1. Kreirajte svoj marketinški alat</w:t>
      </w:r>
    </w:p>
    <w:p w14:paraId="3902717F" w14:textId="537568D9" w:rsidR="000971C3" w:rsidRPr="000971C3" w:rsidRDefault="000971C3" w:rsidP="000971C3">
      <w:pPr>
        <w:rPr>
          <w:rFonts w:asciiTheme="majorHAnsi" w:hAnsiTheme="majorHAnsi" w:cstheme="majorHAnsi"/>
          <w:lang w:val="bs-Latn-BA"/>
        </w:rPr>
      </w:pPr>
      <w:r w:rsidRPr="000971C3">
        <w:rPr>
          <w:rFonts w:asciiTheme="majorHAnsi" w:hAnsiTheme="majorHAnsi" w:cstheme="majorHAnsi"/>
          <w:lang w:val="bs-Latn-BA"/>
        </w:rPr>
        <w:t xml:space="preserve">Kreirajte </w:t>
      </w:r>
      <w:r w:rsidR="00125CE9">
        <w:rPr>
          <w:rFonts w:asciiTheme="majorHAnsi" w:hAnsiTheme="majorHAnsi" w:cstheme="majorHAnsi"/>
          <w:lang w:val="bs-Latn-BA"/>
        </w:rPr>
        <w:t xml:space="preserve">marketing alate tako </w:t>
      </w:r>
      <w:r w:rsidRPr="000971C3">
        <w:rPr>
          <w:rFonts w:asciiTheme="majorHAnsi" w:hAnsiTheme="majorHAnsi" w:cstheme="majorHAnsi"/>
          <w:lang w:val="bs-Latn-BA"/>
        </w:rPr>
        <w:t>da biste olakšali implementaciju vašeg marketinškog akcionog plana na jasan i dosljedan način. Ovo bi trebalo da uključuje: slogane i pozive na akciju; slike i video zapisi; "o nama" za stranice društvenih medija i saopštenja za javnost. Sve bi trebalo biti u skladu s vašom vizijom i vrijednostima brenda.</w:t>
      </w:r>
    </w:p>
    <w:tbl>
      <w:tblPr>
        <w:tblStyle w:val="TableGrid"/>
        <w:tblW w:w="0" w:type="auto"/>
        <w:tblLook w:val="01E0" w:firstRow="1" w:lastRow="1" w:firstColumn="1" w:lastColumn="1" w:noHBand="0" w:noVBand="0"/>
      </w:tblPr>
      <w:tblGrid>
        <w:gridCol w:w="14029"/>
      </w:tblGrid>
      <w:tr w:rsidR="00325412" w:rsidRPr="0027677A" w14:paraId="67B6F505" w14:textId="77777777" w:rsidTr="0027677A">
        <w:tc>
          <w:tcPr>
            <w:tcW w:w="14029" w:type="dxa"/>
          </w:tcPr>
          <w:p w14:paraId="6118917D" w14:textId="58B3B2A4" w:rsidR="0066132E" w:rsidRPr="0066132E" w:rsidRDefault="0066132E" w:rsidP="0066132E">
            <w:pPr>
              <w:rPr>
                <w:rFonts w:asciiTheme="majorHAnsi" w:hAnsiTheme="majorHAnsi" w:cstheme="majorHAnsi"/>
                <w:lang w:val="bs-Latn-BA"/>
              </w:rPr>
            </w:pPr>
            <w:r w:rsidRPr="0066132E">
              <w:rPr>
                <w:rFonts w:asciiTheme="majorHAnsi" w:hAnsiTheme="majorHAnsi" w:cstheme="majorHAnsi"/>
                <w:lang w:val="bs-Latn-BA"/>
              </w:rPr>
              <w:t>Da biste kreirali efikasne marketinške alate za vaš restoran, važno je da svaki element komunicira vašu viziju i vr</w:t>
            </w:r>
            <w:r>
              <w:rPr>
                <w:rFonts w:asciiTheme="majorHAnsi" w:hAnsiTheme="majorHAnsi" w:cstheme="majorHAnsi"/>
                <w:lang w:val="bs-Latn-BA"/>
              </w:rPr>
              <w:t>ij</w:t>
            </w:r>
            <w:r w:rsidRPr="0066132E">
              <w:rPr>
                <w:rFonts w:asciiTheme="majorHAnsi" w:hAnsiTheme="majorHAnsi" w:cstheme="majorHAnsi"/>
                <w:lang w:val="bs-Latn-BA"/>
              </w:rPr>
              <w:t>ednosti brenda. Evo nekoliko predloga:</w:t>
            </w:r>
          </w:p>
          <w:p w14:paraId="0692635F" w14:textId="77777777" w:rsidR="0066132E" w:rsidRPr="0066132E" w:rsidRDefault="0066132E" w:rsidP="0066132E">
            <w:pPr>
              <w:rPr>
                <w:rFonts w:asciiTheme="majorHAnsi" w:hAnsiTheme="majorHAnsi" w:cstheme="majorHAnsi"/>
                <w:lang w:val="bs-Latn-BA"/>
              </w:rPr>
            </w:pPr>
          </w:p>
          <w:p w14:paraId="38FAE9C3" w14:textId="47B5D8C1" w:rsidR="0066132E" w:rsidRPr="0066132E" w:rsidRDefault="0066132E" w:rsidP="0066132E">
            <w:pPr>
              <w:rPr>
                <w:rFonts w:asciiTheme="majorHAnsi" w:hAnsiTheme="majorHAnsi" w:cstheme="majorHAnsi"/>
                <w:lang w:val="bs-Latn-BA"/>
              </w:rPr>
            </w:pPr>
            <w:r w:rsidRPr="0066132E">
              <w:rPr>
                <w:rFonts w:asciiTheme="majorHAnsi" w:hAnsiTheme="majorHAnsi" w:cstheme="majorHAnsi"/>
                <w:lang w:val="bs-Latn-BA"/>
              </w:rPr>
              <w:t xml:space="preserve">Slogan i </w:t>
            </w:r>
            <w:r w:rsidR="00743E54">
              <w:rPr>
                <w:rFonts w:asciiTheme="majorHAnsi" w:hAnsiTheme="majorHAnsi" w:cstheme="majorHAnsi"/>
                <w:lang w:val="bs-Latn-BA"/>
              </w:rPr>
              <w:t>p</w:t>
            </w:r>
            <w:r w:rsidRPr="0066132E">
              <w:rPr>
                <w:rFonts w:asciiTheme="majorHAnsi" w:hAnsiTheme="majorHAnsi" w:cstheme="majorHAnsi"/>
                <w:lang w:val="bs-Latn-BA"/>
              </w:rPr>
              <w:t xml:space="preserve">ozivi na </w:t>
            </w:r>
            <w:r w:rsidR="00743E54">
              <w:rPr>
                <w:rFonts w:asciiTheme="majorHAnsi" w:hAnsiTheme="majorHAnsi" w:cstheme="majorHAnsi"/>
                <w:lang w:val="bs-Latn-BA"/>
              </w:rPr>
              <w:t>a</w:t>
            </w:r>
            <w:r w:rsidRPr="0066132E">
              <w:rPr>
                <w:rFonts w:asciiTheme="majorHAnsi" w:hAnsiTheme="majorHAnsi" w:cstheme="majorHAnsi"/>
                <w:lang w:val="bs-Latn-BA"/>
              </w:rPr>
              <w:t>kciju (CTA):</w:t>
            </w:r>
          </w:p>
          <w:p w14:paraId="0CE6A4CD" w14:textId="77777777" w:rsidR="0066132E" w:rsidRPr="0066132E" w:rsidRDefault="0066132E" w:rsidP="0066132E">
            <w:pPr>
              <w:rPr>
                <w:rFonts w:asciiTheme="majorHAnsi" w:hAnsiTheme="majorHAnsi" w:cstheme="majorHAnsi"/>
                <w:lang w:val="bs-Latn-BA"/>
              </w:rPr>
            </w:pPr>
            <w:r w:rsidRPr="0066132E">
              <w:rPr>
                <w:rFonts w:asciiTheme="majorHAnsi" w:hAnsiTheme="majorHAnsi" w:cstheme="majorHAnsi"/>
                <w:lang w:val="bs-Latn-BA"/>
              </w:rPr>
              <w:t>•  Slogan: "Gastronomija Starog Bara - Gde tradicija sreće savremenost"</w:t>
            </w:r>
          </w:p>
          <w:p w14:paraId="3017FE0C" w14:textId="77777777" w:rsidR="0066132E" w:rsidRPr="0066132E" w:rsidRDefault="0066132E" w:rsidP="0066132E">
            <w:pPr>
              <w:rPr>
                <w:rFonts w:asciiTheme="majorHAnsi" w:hAnsiTheme="majorHAnsi" w:cstheme="majorHAnsi"/>
                <w:lang w:val="bs-Latn-BA"/>
              </w:rPr>
            </w:pPr>
            <w:r w:rsidRPr="0066132E">
              <w:rPr>
                <w:rFonts w:asciiTheme="majorHAnsi" w:hAnsiTheme="majorHAnsi" w:cstheme="majorHAnsi"/>
                <w:lang w:val="bs-Latn-BA"/>
              </w:rPr>
              <w:t>•  CTA: "Rezervišite svoje mesto u srcu tradicije - Posetite nas danas!"</w:t>
            </w:r>
          </w:p>
          <w:p w14:paraId="2379CEE7" w14:textId="77777777" w:rsidR="0066132E" w:rsidRPr="0066132E" w:rsidRDefault="0066132E" w:rsidP="0066132E">
            <w:pPr>
              <w:rPr>
                <w:rFonts w:asciiTheme="majorHAnsi" w:hAnsiTheme="majorHAnsi" w:cstheme="majorHAnsi"/>
                <w:lang w:val="bs-Latn-BA"/>
              </w:rPr>
            </w:pPr>
          </w:p>
          <w:p w14:paraId="130344C5" w14:textId="5633F83E" w:rsidR="0066132E" w:rsidRPr="0066132E" w:rsidRDefault="0066132E" w:rsidP="0066132E">
            <w:pPr>
              <w:rPr>
                <w:rFonts w:asciiTheme="majorHAnsi" w:hAnsiTheme="majorHAnsi" w:cstheme="majorHAnsi"/>
                <w:lang w:val="bs-Latn-BA"/>
              </w:rPr>
            </w:pPr>
            <w:r w:rsidRPr="0066132E">
              <w:rPr>
                <w:rFonts w:asciiTheme="majorHAnsi" w:hAnsiTheme="majorHAnsi" w:cstheme="majorHAnsi"/>
                <w:lang w:val="bs-Latn-BA"/>
              </w:rPr>
              <w:t xml:space="preserve">Slike i </w:t>
            </w:r>
            <w:r w:rsidR="00743E54">
              <w:rPr>
                <w:rFonts w:asciiTheme="majorHAnsi" w:hAnsiTheme="majorHAnsi" w:cstheme="majorHAnsi"/>
                <w:lang w:val="bs-Latn-BA"/>
              </w:rPr>
              <w:t>v</w:t>
            </w:r>
            <w:r w:rsidRPr="0066132E">
              <w:rPr>
                <w:rFonts w:asciiTheme="majorHAnsi" w:hAnsiTheme="majorHAnsi" w:cstheme="majorHAnsi"/>
                <w:lang w:val="bs-Latn-BA"/>
              </w:rPr>
              <w:t xml:space="preserve">ideo </w:t>
            </w:r>
            <w:r w:rsidR="00743E54">
              <w:rPr>
                <w:rFonts w:asciiTheme="majorHAnsi" w:hAnsiTheme="majorHAnsi" w:cstheme="majorHAnsi"/>
                <w:lang w:val="bs-Latn-BA"/>
              </w:rPr>
              <w:t>z</w:t>
            </w:r>
            <w:r w:rsidRPr="0066132E">
              <w:rPr>
                <w:rFonts w:asciiTheme="majorHAnsi" w:hAnsiTheme="majorHAnsi" w:cstheme="majorHAnsi"/>
                <w:lang w:val="bs-Latn-BA"/>
              </w:rPr>
              <w:t>apis:</w:t>
            </w:r>
          </w:p>
          <w:p w14:paraId="7F71ECAA" w14:textId="77777777" w:rsidR="0066132E" w:rsidRPr="0066132E" w:rsidRDefault="0066132E" w:rsidP="0066132E">
            <w:pPr>
              <w:rPr>
                <w:rFonts w:asciiTheme="majorHAnsi" w:hAnsiTheme="majorHAnsi" w:cstheme="majorHAnsi"/>
                <w:lang w:val="bs-Latn-BA"/>
              </w:rPr>
            </w:pPr>
            <w:r w:rsidRPr="0066132E">
              <w:rPr>
                <w:rFonts w:asciiTheme="majorHAnsi" w:hAnsiTheme="majorHAnsi" w:cstheme="majorHAnsi"/>
                <w:lang w:val="bs-Latn-BA"/>
              </w:rPr>
              <w:t>•  Slike: Koristite visokokvalitetne slike vaših specijaliteta, ambijenta restorana i lokalnih znamenitosti.</w:t>
            </w:r>
          </w:p>
          <w:p w14:paraId="6D1DB821" w14:textId="77777777" w:rsidR="0066132E" w:rsidRPr="0066132E" w:rsidRDefault="0066132E" w:rsidP="0066132E">
            <w:pPr>
              <w:rPr>
                <w:rFonts w:asciiTheme="majorHAnsi" w:hAnsiTheme="majorHAnsi" w:cstheme="majorHAnsi"/>
                <w:lang w:val="bs-Latn-BA"/>
              </w:rPr>
            </w:pPr>
            <w:r w:rsidRPr="0066132E">
              <w:rPr>
                <w:rFonts w:asciiTheme="majorHAnsi" w:hAnsiTheme="majorHAnsi" w:cstheme="majorHAnsi"/>
                <w:lang w:val="bs-Latn-BA"/>
              </w:rPr>
              <w:t>•  Video: Kreirajte video turu restorana koji prikazuje atmosferu i gostoprimstvo, uz intervjue sa zadovoljnim gostima.</w:t>
            </w:r>
          </w:p>
          <w:p w14:paraId="7EB876B8" w14:textId="77777777" w:rsidR="0066132E" w:rsidRPr="0066132E" w:rsidRDefault="0066132E" w:rsidP="0066132E">
            <w:pPr>
              <w:rPr>
                <w:rFonts w:asciiTheme="majorHAnsi" w:hAnsiTheme="majorHAnsi" w:cstheme="majorHAnsi"/>
                <w:lang w:val="bs-Latn-BA"/>
              </w:rPr>
            </w:pPr>
            <w:r w:rsidRPr="0066132E">
              <w:rPr>
                <w:rFonts w:asciiTheme="majorHAnsi" w:hAnsiTheme="majorHAnsi" w:cstheme="majorHAnsi"/>
                <w:lang w:val="bs-Latn-BA"/>
              </w:rPr>
              <w:t>"O Nama" za Društvene Medije i Saopštenja za Javnost:</w:t>
            </w:r>
          </w:p>
          <w:p w14:paraId="05AF7DDD" w14:textId="034F055E" w:rsidR="0066132E" w:rsidRPr="0066132E" w:rsidRDefault="0066132E" w:rsidP="0066132E">
            <w:pPr>
              <w:rPr>
                <w:rFonts w:asciiTheme="majorHAnsi" w:hAnsiTheme="majorHAnsi" w:cstheme="majorHAnsi"/>
                <w:lang w:val="bs-Latn-BA"/>
              </w:rPr>
            </w:pPr>
            <w:r w:rsidRPr="0066132E">
              <w:rPr>
                <w:rFonts w:asciiTheme="majorHAnsi" w:hAnsiTheme="majorHAnsi" w:cstheme="majorHAnsi"/>
                <w:lang w:val="bs-Latn-BA"/>
              </w:rPr>
              <w:t xml:space="preserve">•  Društvene Mreže: "Dobrodošli u </w:t>
            </w:r>
            <w:r w:rsidR="00743E54">
              <w:rPr>
                <w:rFonts w:asciiTheme="majorHAnsi" w:hAnsiTheme="majorHAnsi" w:cstheme="majorHAnsi"/>
                <w:lang w:val="bs-Latn-BA"/>
              </w:rPr>
              <w:t>„Bar“</w:t>
            </w:r>
            <w:r w:rsidRPr="0066132E">
              <w:rPr>
                <w:rFonts w:asciiTheme="majorHAnsi" w:hAnsiTheme="majorHAnsi" w:cstheme="majorHAnsi"/>
                <w:lang w:val="bs-Latn-BA"/>
              </w:rPr>
              <w:t>, gde svaki zalogaj priča priču Starog Bara. Naša misija je da vam pružimo nezaboravno iskustvo autentične crnogorske kuhinje."</w:t>
            </w:r>
          </w:p>
          <w:p w14:paraId="100CA658" w14:textId="02D0207A" w:rsidR="0066132E" w:rsidRPr="0066132E" w:rsidRDefault="0066132E" w:rsidP="0066132E">
            <w:pPr>
              <w:rPr>
                <w:rFonts w:asciiTheme="majorHAnsi" w:hAnsiTheme="majorHAnsi" w:cstheme="majorHAnsi"/>
                <w:lang w:val="bs-Latn-BA"/>
              </w:rPr>
            </w:pPr>
            <w:r w:rsidRPr="0066132E">
              <w:rPr>
                <w:rFonts w:asciiTheme="majorHAnsi" w:hAnsiTheme="majorHAnsi" w:cstheme="majorHAnsi"/>
                <w:lang w:val="bs-Latn-BA"/>
              </w:rPr>
              <w:t xml:space="preserve">•  Saopštenje za Javnost: "U srcu Starog Bara, </w:t>
            </w:r>
            <w:r>
              <w:rPr>
                <w:rFonts w:asciiTheme="majorHAnsi" w:hAnsiTheme="majorHAnsi" w:cstheme="majorHAnsi"/>
                <w:lang w:val="bs-Latn-BA"/>
              </w:rPr>
              <w:t>„Bar“</w:t>
            </w:r>
            <w:r w:rsidRPr="0066132E">
              <w:rPr>
                <w:rFonts w:asciiTheme="majorHAnsi" w:hAnsiTheme="majorHAnsi" w:cstheme="majorHAnsi"/>
                <w:lang w:val="bs-Latn-BA"/>
              </w:rPr>
              <w:t xml:space="preserve"> otvara vrata svetu, nudeći jedinstveni spoj istorijskog šarma i savremenih gastronomskih inovacija."</w:t>
            </w:r>
          </w:p>
          <w:p w14:paraId="5056374A" w14:textId="77777777" w:rsidR="0066132E" w:rsidRPr="0066132E" w:rsidRDefault="0066132E" w:rsidP="0066132E">
            <w:pPr>
              <w:rPr>
                <w:rFonts w:asciiTheme="majorHAnsi" w:hAnsiTheme="majorHAnsi" w:cstheme="majorHAnsi"/>
                <w:lang w:val="bs-Latn-BA"/>
              </w:rPr>
            </w:pPr>
          </w:p>
          <w:p w14:paraId="29C0E251" w14:textId="6AA61FF3" w:rsidR="00325412" w:rsidRPr="000971C3" w:rsidRDefault="0066132E" w:rsidP="00F27589">
            <w:pPr>
              <w:rPr>
                <w:rFonts w:asciiTheme="majorHAnsi" w:hAnsiTheme="majorHAnsi" w:cstheme="majorHAnsi"/>
                <w:lang w:val="bs-Latn-BA"/>
              </w:rPr>
            </w:pPr>
            <w:r w:rsidRPr="0066132E">
              <w:rPr>
                <w:rFonts w:asciiTheme="majorHAnsi" w:hAnsiTheme="majorHAnsi" w:cstheme="majorHAnsi"/>
                <w:lang w:val="bs-Latn-BA"/>
              </w:rPr>
              <w:t>Sve ove elemente treba konzistentno koristiti u svim marketinškim materijalima i kanalima kako bi se osiguralo da poruka vašeg brenda ostane jasna i prepoznatljiva.</w:t>
            </w:r>
          </w:p>
        </w:tc>
      </w:tr>
    </w:tbl>
    <w:p w14:paraId="4D4561E9" w14:textId="77777777" w:rsidR="000971C3" w:rsidRPr="000971C3" w:rsidRDefault="000971C3" w:rsidP="00325412">
      <w:pPr>
        <w:rPr>
          <w:rFonts w:asciiTheme="majorHAnsi" w:hAnsiTheme="majorHAnsi" w:cstheme="majorHAnsi"/>
          <w:lang w:val="bs-Latn-BA"/>
        </w:rPr>
      </w:pPr>
    </w:p>
    <w:p w14:paraId="15F5E804" w14:textId="77777777" w:rsidR="000971C3" w:rsidRPr="000971C3" w:rsidRDefault="000971C3" w:rsidP="000971C3">
      <w:pPr>
        <w:rPr>
          <w:rFonts w:asciiTheme="majorHAnsi" w:hAnsiTheme="majorHAnsi" w:cstheme="majorHAnsi"/>
          <w:b/>
          <w:lang w:val="bs-Latn-BA"/>
        </w:rPr>
      </w:pPr>
      <w:r w:rsidRPr="000971C3">
        <w:rPr>
          <w:rFonts w:asciiTheme="majorHAnsi" w:hAnsiTheme="majorHAnsi" w:cstheme="majorHAnsi"/>
          <w:b/>
          <w:lang w:val="bs-Latn-BA"/>
        </w:rPr>
        <w:t>2. Pripremite se za prodaju</w:t>
      </w:r>
    </w:p>
    <w:p w14:paraId="53BC39D5" w14:textId="14AD231B" w:rsidR="000971C3" w:rsidRPr="000971C3" w:rsidRDefault="000971C3" w:rsidP="003048CB">
      <w:pPr>
        <w:jc w:val="both"/>
        <w:rPr>
          <w:rFonts w:asciiTheme="majorHAnsi" w:hAnsiTheme="majorHAnsi" w:cstheme="majorHAnsi"/>
          <w:lang w:val="bs-Latn-BA"/>
        </w:rPr>
      </w:pPr>
      <w:r w:rsidRPr="000971C3">
        <w:rPr>
          <w:rFonts w:asciiTheme="majorHAnsi" w:hAnsiTheme="majorHAnsi" w:cstheme="majorHAnsi"/>
          <w:lang w:val="bs-Latn-BA"/>
        </w:rPr>
        <w:t>Nemojte pokretati novu marketinšku kampanju ako niste spremni za odgovor – inače ri</w:t>
      </w:r>
      <w:r w:rsidR="00125CE9">
        <w:rPr>
          <w:rFonts w:asciiTheme="majorHAnsi" w:hAnsiTheme="majorHAnsi" w:cstheme="majorHAnsi"/>
          <w:lang w:val="bs-Latn-BA"/>
        </w:rPr>
        <w:t>zikujete</w:t>
      </w:r>
      <w:r w:rsidRPr="000971C3">
        <w:rPr>
          <w:rFonts w:asciiTheme="majorHAnsi" w:hAnsiTheme="majorHAnsi" w:cstheme="majorHAnsi"/>
          <w:lang w:val="bs-Latn-BA"/>
        </w:rPr>
        <w:t xml:space="preserve"> razočaranje novih kupaca. Uvjerite se da je vaša web stranica ažurna i da ima sve potrebne odredišne stranice za upravljanje određenim prometom. Radite sa osobljem kako biste bili sigurni da razumiju ciljeve kampanje i da mogu efikasno rješavati narudžbe i upite i</w:t>
      </w:r>
      <w:r w:rsidR="00125CE9">
        <w:rPr>
          <w:rFonts w:asciiTheme="majorHAnsi" w:hAnsiTheme="majorHAnsi" w:cstheme="majorHAnsi"/>
          <w:lang w:val="bs-Latn-BA"/>
        </w:rPr>
        <w:t xml:space="preserve"> </w:t>
      </w:r>
      <w:r w:rsidRPr="000971C3">
        <w:rPr>
          <w:rFonts w:asciiTheme="majorHAnsi" w:hAnsiTheme="majorHAnsi" w:cstheme="majorHAnsi"/>
          <w:lang w:val="bs-Latn-BA"/>
        </w:rPr>
        <w:t>u skladu s vrijednostima vašeg brenda. Vrijedi kreirati prognozu prodaje kako biste mogli planirati rezultate svojih marketinških napora; kako razvijate svoju strategiju, moći ćete preciznije predvidjeti buduću prodaju. Ovdje navedite sve stvari koje trebate učiniti da biste se pripremili za povećanje prodaje.</w:t>
      </w:r>
    </w:p>
    <w:tbl>
      <w:tblPr>
        <w:tblStyle w:val="TableGrid"/>
        <w:tblW w:w="0" w:type="auto"/>
        <w:tblLook w:val="01E0" w:firstRow="1" w:lastRow="1" w:firstColumn="1" w:lastColumn="1" w:noHBand="0" w:noVBand="0"/>
      </w:tblPr>
      <w:tblGrid>
        <w:gridCol w:w="14029"/>
      </w:tblGrid>
      <w:tr w:rsidR="00325412" w:rsidRPr="0027677A" w14:paraId="7E2F0C7C" w14:textId="77777777" w:rsidTr="0027677A">
        <w:tc>
          <w:tcPr>
            <w:tcW w:w="14029" w:type="dxa"/>
          </w:tcPr>
          <w:p w14:paraId="63276020" w14:textId="77777777" w:rsidR="00325412" w:rsidRPr="000971C3" w:rsidRDefault="00325412" w:rsidP="00743E54">
            <w:pPr>
              <w:rPr>
                <w:rFonts w:asciiTheme="majorHAnsi" w:hAnsiTheme="majorHAnsi" w:cstheme="majorHAnsi"/>
                <w:lang w:val="bs-Latn-BA"/>
              </w:rPr>
            </w:pPr>
          </w:p>
          <w:p w14:paraId="04B9F0FE" w14:textId="77777777" w:rsidR="0066132E" w:rsidRPr="0066132E" w:rsidRDefault="0066132E" w:rsidP="0066132E">
            <w:pPr>
              <w:rPr>
                <w:rFonts w:asciiTheme="majorHAnsi" w:hAnsiTheme="majorHAnsi" w:cstheme="majorHAnsi"/>
                <w:lang w:val="bs-Latn-BA"/>
              </w:rPr>
            </w:pPr>
            <w:r w:rsidRPr="0066132E">
              <w:rPr>
                <w:rFonts w:asciiTheme="majorHAnsi" w:hAnsiTheme="majorHAnsi" w:cstheme="majorHAnsi"/>
                <w:lang w:val="bs-Latn-BA"/>
              </w:rPr>
              <w:t>Da biste se pripremili za povećanje prodaje i osigurali uspjeh vaše marketinške kampanje, važno je preduzeti sledeće korake:</w:t>
            </w:r>
          </w:p>
          <w:p w14:paraId="6C5EF326" w14:textId="77777777" w:rsidR="0066132E" w:rsidRPr="0066132E" w:rsidRDefault="0066132E" w:rsidP="0066132E">
            <w:pPr>
              <w:rPr>
                <w:rFonts w:asciiTheme="majorHAnsi" w:hAnsiTheme="majorHAnsi" w:cstheme="majorHAnsi"/>
                <w:lang w:val="bs-Latn-BA"/>
              </w:rPr>
            </w:pPr>
          </w:p>
          <w:p w14:paraId="30635FA6" w14:textId="16697536" w:rsidR="0066132E" w:rsidRPr="0066132E" w:rsidRDefault="0066132E" w:rsidP="0066132E">
            <w:pPr>
              <w:rPr>
                <w:rFonts w:asciiTheme="majorHAnsi" w:hAnsiTheme="majorHAnsi" w:cstheme="majorHAnsi"/>
                <w:lang w:val="bs-Latn-BA"/>
              </w:rPr>
            </w:pPr>
            <w:r w:rsidRPr="0066132E">
              <w:rPr>
                <w:rFonts w:asciiTheme="majorHAnsi" w:hAnsiTheme="majorHAnsi" w:cstheme="majorHAnsi"/>
                <w:lang w:val="bs-Latn-BA"/>
              </w:rPr>
              <w:lastRenderedPageBreak/>
              <w:t xml:space="preserve">1. Ažuriranje Web </w:t>
            </w:r>
            <w:r w:rsidR="00743E54">
              <w:rPr>
                <w:rFonts w:asciiTheme="majorHAnsi" w:hAnsiTheme="majorHAnsi" w:cstheme="majorHAnsi"/>
                <w:lang w:val="bs-Latn-BA"/>
              </w:rPr>
              <w:t>s</w:t>
            </w:r>
            <w:r w:rsidRPr="0066132E">
              <w:rPr>
                <w:rFonts w:asciiTheme="majorHAnsi" w:hAnsiTheme="majorHAnsi" w:cstheme="majorHAnsi"/>
                <w:lang w:val="bs-Latn-BA"/>
              </w:rPr>
              <w:t>tranice: Provjerite da li je vaša web stranica ažurna, brza i optimizovana za mobilne uređaje. Sve odredišne stranice trebaju biti jasne, sa lako dostupnim informacijama o proizvodima i uslugama, kao i sa jasnim pozivima na akciju.</w:t>
            </w:r>
          </w:p>
          <w:p w14:paraId="4D71A747" w14:textId="471BA859" w:rsidR="0066132E" w:rsidRPr="0066132E" w:rsidRDefault="0066132E" w:rsidP="0066132E">
            <w:pPr>
              <w:rPr>
                <w:rFonts w:asciiTheme="majorHAnsi" w:hAnsiTheme="majorHAnsi" w:cstheme="majorHAnsi"/>
                <w:lang w:val="bs-Latn-BA"/>
              </w:rPr>
            </w:pPr>
            <w:r w:rsidRPr="0066132E">
              <w:rPr>
                <w:rFonts w:asciiTheme="majorHAnsi" w:hAnsiTheme="majorHAnsi" w:cstheme="majorHAnsi"/>
                <w:lang w:val="bs-Latn-BA"/>
              </w:rPr>
              <w:t xml:space="preserve">2. Obuka </w:t>
            </w:r>
            <w:r w:rsidR="00743E54">
              <w:rPr>
                <w:rFonts w:asciiTheme="majorHAnsi" w:hAnsiTheme="majorHAnsi" w:cstheme="majorHAnsi"/>
                <w:lang w:val="bs-Latn-BA"/>
              </w:rPr>
              <w:t>o</w:t>
            </w:r>
            <w:r w:rsidRPr="0066132E">
              <w:rPr>
                <w:rFonts w:asciiTheme="majorHAnsi" w:hAnsiTheme="majorHAnsi" w:cstheme="majorHAnsi"/>
                <w:lang w:val="bs-Latn-BA"/>
              </w:rPr>
              <w:t>soblja: Osigurajte da vaše osoblje razumije ciljeve kampanje i da su obučeni za efikasno rješavanje narudžbi i upita. Oni trebaju biti u stanju da komuniciraju vrijednosti vašeg brenda i pruže izvanrednu uslugu kupcima.</w:t>
            </w:r>
          </w:p>
          <w:p w14:paraId="3E83635E" w14:textId="7F3FB062" w:rsidR="0066132E" w:rsidRPr="0066132E" w:rsidRDefault="0066132E" w:rsidP="0066132E">
            <w:pPr>
              <w:rPr>
                <w:rFonts w:asciiTheme="majorHAnsi" w:hAnsiTheme="majorHAnsi" w:cstheme="majorHAnsi"/>
                <w:lang w:val="bs-Latn-BA"/>
              </w:rPr>
            </w:pPr>
            <w:r w:rsidRPr="0066132E">
              <w:rPr>
                <w:rFonts w:asciiTheme="majorHAnsi" w:hAnsiTheme="majorHAnsi" w:cstheme="majorHAnsi"/>
                <w:lang w:val="bs-Latn-BA"/>
              </w:rPr>
              <w:t xml:space="preserve">3. Kreiranje </w:t>
            </w:r>
            <w:r w:rsidR="00743E54">
              <w:rPr>
                <w:rFonts w:asciiTheme="majorHAnsi" w:hAnsiTheme="majorHAnsi" w:cstheme="majorHAnsi"/>
                <w:lang w:val="bs-Latn-BA"/>
              </w:rPr>
              <w:t>p</w:t>
            </w:r>
            <w:r w:rsidRPr="0066132E">
              <w:rPr>
                <w:rFonts w:asciiTheme="majorHAnsi" w:hAnsiTheme="majorHAnsi" w:cstheme="majorHAnsi"/>
                <w:lang w:val="bs-Latn-BA"/>
              </w:rPr>
              <w:t xml:space="preserve">rognoze </w:t>
            </w:r>
            <w:r w:rsidR="00743E54">
              <w:rPr>
                <w:rFonts w:asciiTheme="majorHAnsi" w:hAnsiTheme="majorHAnsi" w:cstheme="majorHAnsi"/>
                <w:lang w:val="bs-Latn-BA"/>
              </w:rPr>
              <w:t>p</w:t>
            </w:r>
            <w:r w:rsidRPr="0066132E">
              <w:rPr>
                <w:rFonts w:asciiTheme="majorHAnsi" w:hAnsiTheme="majorHAnsi" w:cstheme="majorHAnsi"/>
                <w:lang w:val="bs-Latn-BA"/>
              </w:rPr>
              <w:t>rodaje: Razvijte model prognoze prodaje koji će vam pomoći da planirate i prilagodite zalihe i resurse u skladu sa očekivanom potražnjom.</w:t>
            </w:r>
          </w:p>
          <w:p w14:paraId="67BAB24D" w14:textId="7477F540" w:rsidR="0066132E" w:rsidRPr="0066132E" w:rsidRDefault="0066132E" w:rsidP="0066132E">
            <w:pPr>
              <w:rPr>
                <w:rFonts w:asciiTheme="majorHAnsi" w:hAnsiTheme="majorHAnsi" w:cstheme="majorHAnsi"/>
                <w:lang w:val="bs-Latn-BA"/>
              </w:rPr>
            </w:pPr>
            <w:r w:rsidRPr="0066132E">
              <w:rPr>
                <w:rFonts w:asciiTheme="majorHAnsi" w:hAnsiTheme="majorHAnsi" w:cstheme="majorHAnsi"/>
                <w:lang w:val="bs-Latn-BA"/>
              </w:rPr>
              <w:t xml:space="preserve">4. Testiranje </w:t>
            </w:r>
            <w:r w:rsidR="00743E54">
              <w:rPr>
                <w:rFonts w:asciiTheme="majorHAnsi" w:hAnsiTheme="majorHAnsi" w:cstheme="majorHAnsi"/>
                <w:lang w:val="bs-Latn-BA"/>
              </w:rPr>
              <w:t>s</w:t>
            </w:r>
            <w:r w:rsidRPr="0066132E">
              <w:rPr>
                <w:rFonts w:asciiTheme="majorHAnsi" w:hAnsiTheme="majorHAnsi" w:cstheme="majorHAnsi"/>
                <w:lang w:val="bs-Latn-BA"/>
              </w:rPr>
              <w:t>istem: Testirajte sve sisteme za obradu narudžbi i plaćanja kako biste se uvjerili da mogu podnijeti povećani promet bez problema.</w:t>
            </w:r>
          </w:p>
          <w:p w14:paraId="2A79CB0B" w14:textId="15C85A30" w:rsidR="0066132E" w:rsidRPr="0066132E" w:rsidRDefault="0066132E" w:rsidP="0066132E">
            <w:pPr>
              <w:rPr>
                <w:rFonts w:asciiTheme="majorHAnsi" w:hAnsiTheme="majorHAnsi" w:cstheme="majorHAnsi"/>
                <w:lang w:val="bs-Latn-BA"/>
              </w:rPr>
            </w:pPr>
            <w:r w:rsidRPr="0066132E">
              <w:rPr>
                <w:rFonts w:asciiTheme="majorHAnsi" w:hAnsiTheme="majorHAnsi" w:cstheme="majorHAnsi"/>
                <w:lang w:val="bs-Latn-BA"/>
              </w:rPr>
              <w:t xml:space="preserve">5. Marketinški </w:t>
            </w:r>
            <w:r w:rsidR="00743E54">
              <w:rPr>
                <w:rFonts w:asciiTheme="majorHAnsi" w:hAnsiTheme="majorHAnsi" w:cstheme="majorHAnsi"/>
                <w:lang w:val="bs-Latn-BA"/>
              </w:rPr>
              <w:t>m</w:t>
            </w:r>
            <w:r w:rsidRPr="0066132E">
              <w:rPr>
                <w:rFonts w:asciiTheme="majorHAnsi" w:hAnsiTheme="majorHAnsi" w:cstheme="majorHAnsi"/>
                <w:lang w:val="bs-Latn-BA"/>
              </w:rPr>
              <w:t>aterijali: Pripremite sve potrebne marketinške materijale, uključujući vizualne sadržaje, slogane, i "o nama" sekcije koje će biti korištene u kampanji.</w:t>
            </w:r>
          </w:p>
          <w:p w14:paraId="4AABB2C6" w14:textId="139D172B" w:rsidR="0066132E" w:rsidRPr="0066132E" w:rsidRDefault="0066132E" w:rsidP="0066132E">
            <w:pPr>
              <w:rPr>
                <w:rFonts w:asciiTheme="majorHAnsi" w:hAnsiTheme="majorHAnsi" w:cstheme="majorHAnsi"/>
                <w:lang w:val="bs-Latn-BA"/>
              </w:rPr>
            </w:pPr>
            <w:r w:rsidRPr="0066132E">
              <w:rPr>
                <w:rFonts w:asciiTheme="majorHAnsi" w:hAnsiTheme="majorHAnsi" w:cstheme="majorHAnsi"/>
                <w:lang w:val="bs-Latn-BA"/>
              </w:rPr>
              <w:t xml:space="preserve">6. Komunikacijski </w:t>
            </w:r>
            <w:r w:rsidR="00743E54">
              <w:rPr>
                <w:rFonts w:asciiTheme="majorHAnsi" w:hAnsiTheme="majorHAnsi" w:cstheme="majorHAnsi"/>
                <w:lang w:val="bs-Latn-BA"/>
              </w:rPr>
              <w:t>p</w:t>
            </w:r>
            <w:r w:rsidRPr="0066132E">
              <w:rPr>
                <w:rFonts w:asciiTheme="majorHAnsi" w:hAnsiTheme="majorHAnsi" w:cstheme="majorHAnsi"/>
                <w:lang w:val="bs-Latn-BA"/>
              </w:rPr>
              <w:t>lan: Razvijte plan komunikacije koji će osigurati da se svi upiti i komentari kupaca brzo i efikasno rješavaju.</w:t>
            </w:r>
          </w:p>
          <w:p w14:paraId="79B33453" w14:textId="54BD8F42" w:rsidR="0066132E" w:rsidRPr="0066132E" w:rsidRDefault="0066132E" w:rsidP="0066132E">
            <w:pPr>
              <w:rPr>
                <w:rFonts w:asciiTheme="majorHAnsi" w:hAnsiTheme="majorHAnsi" w:cstheme="majorHAnsi"/>
                <w:lang w:val="bs-Latn-BA"/>
              </w:rPr>
            </w:pPr>
            <w:r w:rsidRPr="0066132E">
              <w:rPr>
                <w:rFonts w:asciiTheme="majorHAnsi" w:hAnsiTheme="majorHAnsi" w:cstheme="majorHAnsi"/>
                <w:lang w:val="bs-Latn-BA"/>
              </w:rPr>
              <w:t xml:space="preserve">7. Praćenje i </w:t>
            </w:r>
            <w:r w:rsidR="00743E54">
              <w:rPr>
                <w:rFonts w:asciiTheme="majorHAnsi" w:hAnsiTheme="majorHAnsi" w:cstheme="majorHAnsi"/>
                <w:lang w:val="bs-Latn-BA"/>
              </w:rPr>
              <w:t>a</w:t>
            </w:r>
            <w:r w:rsidRPr="0066132E">
              <w:rPr>
                <w:rFonts w:asciiTheme="majorHAnsi" w:hAnsiTheme="majorHAnsi" w:cstheme="majorHAnsi"/>
                <w:lang w:val="bs-Latn-BA"/>
              </w:rPr>
              <w:t>naliza: Postavite sistem za praćenje i analizu rezultata kampanje kako biste mogli brzo reagovati i prilagoditi strategiju ako je potrebno.</w:t>
            </w:r>
          </w:p>
          <w:p w14:paraId="5D6CA2B5" w14:textId="7FD9689A" w:rsidR="0066132E" w:rsidRPr="0066132E" w:rsidRDefault="0066132E" w:rsidP="0066132E">
            <w:pPr>
              <w:rPr>
                <w:rFonts w:asciiTheme="majorHAnsi" w:hAnsiTheme="majorHAnsi" w:cstheme="majorHAnsi"/>
                <w:lang w:val="bs-Latn-BA"/>
              </w:rPr>
            </w:pPr>
            <w:r w:rsidRPr="0066132E">
              <w:rPr>
                <w:rFonts w:asciiTheme="majorHAnsi" w:hAnsiTheme="majorHAnsi" w:cstheme="majorHAnsi"/>
                <w:lang w:val="bs-Latn-BA"/>
              </w:rPr>
              <w:t xml:space="preserve">8. Zalihe i </w:t>
            </w:r>
            <w:r w:rsidR="00743E54">
              <w:rPr>
                <w:rFonts w:asciiTheme="majorHAnsi" w:hAnsiTheme="majorHAnsi" w:cstheme="majorHAnsi"/>
                <w:lang w:val="bs-Latn-BA"/>
              </w:rPr>
              <w:t>l</w:t>
            </w:r>
            <w:r w:rsidRPr="0066132E">
              <w:rPr>
                <w:rFonts w:asciiTheme="majorHAnsi" w:hAnsiTheme="majorHAnsi" w:cstheme="majorHAnsi"/>
                <w:lang w:val="bs-Latn-BA"/>
              </w:rPr>
              <w:t>ogistika: Provjerite da li imate dovoljno zaliha i da li je vaš logistički lanac spreman za isporuku proizvoda u skladu sa očekivanjima kupaca.</w:t>
            </w:r>
          </w:p>
          <w:p w14:paraId="5361C171" w14:textId="4CCE98EB" w:rsidR="0066132E" w:rsidRPr="0066132E" w:rsidRDefault="0066132E" w:rsidP="0066132E">
            <w:pPr>
              <w:rPr>
                <w:rFonts w:asciiTheme="majorHAnsi" w:hAnsiTheme="majorHAnsi" w:cstheme="majorHAnsi"/>
                <w:lang w:val="bs-Latn-BA"/>
              </w:rPr>
            </w:pPr>
            <w:r w:rsidRPr="0066132E">
              <w:rPr>
                <w:rFonts w:asciiTheme="majorHAnsi" w:hAnsiTheme="majorHAnsi" w:cstheme="majorHAnsi"/>
                <w:lang w:val="bs-Latn-BA"/>
              </w:rPr>
              <w:t xml:space="preserve">9. Finansijsko </w:t>
            </w:r>
            <w:r w:rsidR="00743E54">
              <w:rPr>
                <w:rFonts w:asciiTheme="majorHAnsi" w:hAnsiTheme="majorHAnsi" w:cstheme="majorHAnsi"/>
                <w:lang w:val="bs-Latn-BA"/>
              </w:rPr>
              <w:t>p</w:t>
            </w:r>
            <w:r w:rsidRPr="0066132E">
              <w:rPr>
                <w:rFonts w:asciiTheme="majorHAnsi" w:hAnsiTheme="majorHAnsi" w:cstheme="majorHAnsi"/>
                <w:lang w:val="bs-Latn-BA"/>
              </w:rPr>
              <w:t>laniranje: Osigurajte da imate dovoljno kapitala za pokrivanje troškova kampanje i potencijalno povećanje zaliha.</w:t>
            </w:r>
          </w:p>
          <w:p w14:paraId="04865B24" w14:textId="771FA722" w:rsidR="0066132E" w:rsidRPr="0066132E" w:rsidRDefault="0066132E" w:rsidP="0066132E">
            <w:pPr>
              <w:rPr>
                <w:rFonts w:asciiTheme="majorHAnsi" w:hAnsiTheme="majorHAnsi" w:cstheme="majorHAnsi"/>
                <w:lang w:val="bs-Latn-BA"/>
              </w:rPr>
            </w:pPr>
            <w:r w:rsidRPr="0066132E">
              <w:rPr>
                <w:rFonts w:asciiTheme="majorHAnsi" w:hAnsiTheme="majorHAnsi" w:cstheme="majorHAnsi"/>
                <w:lang w:val="bs-Latn-BA"/>
              </w:rPr>
              <w:t xml:space="preserve">10. Pravne i </w:t>
            </w:r>
            <w:r w:rsidR="00743E54">
              <w:rPr>
                <w:rFonts w:asciiTheme="majorHAnsi" w:hAnsiTheme="majorHAnsi" w:cstheme="majorHAnsi"/>
                <w:lang w:val="bs-Latn-BA"/>
              </w:rPr>
              <w:t>e</w:t>
            </w:r>
            <w:r w:rsidRPr="0066132E">
              <w:rPr>
                <w:rFonts w:asciiTheme="majorHAnsi" w:hAnsiTheme="majorHAnsi" w:cstheme="majorHAnsi"/>
                <w:lang w:val="bs-Latn-BA"/>
              </w:rPr>
              <w:t xml:space="preserve">ticke </w:t>
            </w:r>
            <w:r w:rsidR="00743E54">
              <w:rPr>
                <w:rFonts w:asciiTheme="majorHAnsi" w:hAnsiTheme="majorHAnsi" w:cstheme="majorHAnsi"/>
                <w:lang w:val="bs-Latn-BA"/>
              </w:rPr>
              <w:t>s</w:t>
            </w:r>
            <w:r w:rsidRPr="0066132E">
              <w:rPr>
                <w:rFonts w:asciiTheme="majorHAnsi" w:hAnsiTheme="majorHAnsi" w:cstheme="majorHAnsi"/>
                <w:lang w:val="bs-Latn-BA"/>
              </w:rPr>
              <w:t>mjernice: Provjerite da li su sve vaše marketinške aktivnosti u skladu sa lokalnim zakonima i etičkim standardima.</w:t>
            </w:r>
          </w:p>
          <w:p w14:paraId="31631D5D" w14:textId="77777777" w:rsidR="0066132E" w:rsidRPr="0066132E" w:rsidRDefault="0066132E" w:rsidP="0066132E">
            <w:pPr>
              <w:rPr>
                <w:rFonts w:asciiTheme="majorHAnsi" w:hAnsiTheme="majorHAnsi" w:cstheme="majorHAnsi"/>
                <w:lang w:val="bs-Latn-BA"/>
              </w:rPr>
            </w:pPr>
          </w:p>
          <w:p w14:paraId="244CED6E" w14:textId="77777777" w:rsidR="00325412" w:rsidRDefault="0066132E" w:rsidP="00743E54">
            <w:pPr>
              <w:rPr>
                <w:rFonts w:asciiTheme="majorHAnsi" w:hAnsiTheme="majorHAnsi" w:cstheme="majorHAnsi"/>
                <w:lang w:val="bs-Latn-BA"/>
              </w:rPr>
            </w:pPr>
            <w:r w:rsidRPr="0066132E">
              <w:rPr>
                <w:rFonts w:asciiTheme="majorHAnsi" w:hAnsiTheme="majorHAnsi" w:cstheme="majorHAnsi"/>
                <w:lang w:val="bs-Latn-BA"/>
              </w:rPr>
              <w:t>Ovi koraci će vam pomoći da osigurate da je vaš restoran spreman za novu marketinšku kampanju i da možete efikasno odgovoriti na povećanu potražnju, čime se izbjegava rizik od razočaranja kupaca.</w:t>
            </w:r>
          </w:p>
          <w:p w14:paraId="3F997BCC" w14:textId="281B985B" w:rsidR="0027677A" w:rsidRPr="000971C3" w:rsidRDefault="0027677A" w:rsidP="00743E54">
            <w:pPr>
              <w:rPr>
                <w:rFonts w:asciiTheme="majorHAnsi" w:hAnsiTheme="majorHAnsi" w:cstheme="majorHAnsi"/>
                <w:lang w:val="bs-Latn-BA"/>
              </w:rPr>
            </w:pPr>
          </w:p>
        </w:tc>
      </w:tr>
    </w:tbl>
    <w:p w14:paraId="15A94262" w14:textId="77777777" w:rsidR="0027677A" w:rsidRDefault="0027677A" w:rsidP="000971C3">
      <w:pPr>
        <w:rPr>
          <w:rFonts w:asciiTheme="majorHAnsi" w:hAnsiTheme="majorHAnsi" w:cstheme="majorHAnsi"/>
          <w:b/>
          <w:lang w:val="bs-Latn-BA"/>
        </w:rPr>
      </w:pPr>
    </w:p>
    <w:p w14:paraId="39F77F19" w14:textId="4BAF0D97" w:rsidR="000971C3" w:rsidRPr="000971C3" w:rsidRDefault="000971C3" w:rsidP="000971C3">
      <w:pPr>
        <w:rPr>
          <w:rFonts w:asciiTheme="majorHAnsi" w:hAnsiTheme="majorHAnsi" w:cstheme="majorHAnsi"/>
          <w:b/>
          <w:lang w:val="bs-Latn-BA"/>
        </w:rPr>
      </w:pPr>
      <w:r w:rsidRPr="000971C3">
        <w:rPr>
          <w:rFonts w:asciiTheme="majorHAnsi" w:hAnsiTheme="majorHAnsi" w:cstheme="majorHAnsi"/>
          <w:b/>
          <w:lang w:val="bs-Latn-BA"/>
        </w:rPr>
        <w:t>3. Integrirajte svoj marketing</w:t>
      </w:r>
    </w:p>
    <w:p w14:paraId="4A4E5EDA" w14:textId="5436BD95" w:rsidR="000971C3" w:rsidRPr="000971C3" w:rsidRDefault="000971C3" w:rsidP="003048CB">
      <w:pPr>
        <w:jc w:val="both"/>
        <w:rPr>
          <w:rFonts w:asciiTheme="majorHAnsi" w:hAnsiTheme="majorHAnsi" w:cstheme="majorHAnsi"/>
          <w:lang w:val="bs-Latn-BA"/>
        </w:rPr>
      </w:pPr>
      <w:r w:rsidRPr="000971C3">
        <w:rPr>
          <w:rFonts w:asciiTheme="majorHAnsi" w:hAnsiTheme="majorHAnsi" w:cstheme="majorHAnsi"/>
          <w:lang w:val="bs-Latn-BA"/>
        </w:rPr>
        <w:t>Osigurajte da sve vaše marketinške aktivnosti funkcioniraju zajedno. Dodajte dugmad društvenih medija</w:t>
      </w:r>
      <w:r w:rsidR="00125CE9">
        <w:rPr>
          <w:rFonts w:asciiTheme="majorHAnsi" w:hAnsiTheme="majorHAnsi" w:cstheme="majorHAnsi"/>
          <w:lang w:val="bs-Latn-BA"/>
        </w:rPr>
        <w:t xml:space="preserve"> (</w:t>
      </w:r>
      <w:r w:rsidR="00125CE9" w:rsidRPr="003048CB">
        <w:rPr>
          <w:rFonts w:asciiTheme="majorHAnsi" w:hAnsiTheme="majorHAnsi" w:cstheme="majorHAnsi"/>
          <w:lang w:val="bs-Latn-BA"/>
        </w:rPr>
        <w:t>social media buttons)</w:t>
      </w:r>
      <w:r w:rsidRPr="000971C3">
        <w:rPr>
          <w:rFonts w:asciiTheme="majorHAnsi" w:hAnsiTheme="majorHAnsi" w:cstheme="majorHAnsi"/>
          <w:lang w:val="bs-Latn-BA"/>
        </w:rPr>
        <w:t xml:space="preserve"> na svoju web stranicu; dodajte veze do mrežnog sadržaja i web odredišnih stranica na svoje web stranice društvenih medija i u svoje e-poruke; podstaknite ljude da se prijave na vaš email bilten na vašoj početnoj stranici. Napravite listu svih načina na koje možete povezati svoje marketinške kanale ovdje.</w:t>
      </w:r>
    </w:p>
    <w:tbl>
      <w:tblPr>
        <w:tblStyle w:val="TableGrid"/>
        <w:tblW w:w="0" w:type="auto"/>
        <w:tblLook w:val="01E0" w:firstRow="1" w:lastRow="1" w:firstColumn="1" w:lastColumn="1" w:noHBand="0" w:noVBand="0"/>
      </w:tblPr>
      <w:tblGrid>
        <w:gridCol w:w="14029"/>
      </w:tblGrid>
      <w:tr w:rsidR="00325412" w:rsidRPr="0027677A" w14:paraId="11BEB5AA" w14:textId="77777777" w:rsidTr="0027677A">
        <w:tc>
          <w:tcPr>
            <w:tcW w:w="14029" w:type="dxa"/>
          </w:tcPr>
          <w:p w14:paraId="1A33929D" w14:textId="77777777" w:rsidR="00CF180D" w:rsidRPr="00CF180D" w:rsidRDefault="00CF180D" w:rsidP="00CF180D">
            <w:pPr>
              <w:rPr>
                <w:rFonts w:asciiTheme="majorHAnsi" w:hAnsiTheme="majorHAnsi" w:cstheme="majorHAnsi"/>
                <w:lang w:val="bs-Latn-BA"/>
              </w:rPr>
            </w:pPr>
            <w:r w:rsidRPr="00CF180D">
              <w:rPr>
                <w:rFonts w:asciiTheme="majorHAnsi" w:hAnsiTheme="majorHAnsi" w:cstheme="majorHAnsi"/>
                <w:lang w:val="bs-Latn-BA"/>
              </w:rPr>
              <w:t>Integracija vaših marketinških aktivnosti je ključna za stvaranje koherentnog i efikasnog marketinškog prisustva. Evo liste načina na koje možete povezati svoje marketinške kanale:</w:t>
            </w:r>
          </w:p>
          <w:p w14:paraId="478C5226" w14:textId="77777777" w:rsidR="00CF180D" w:rsidRPr="00CF180D" w:rsidRDefault="00CF180D" w:rsidP="00CF180D">
            <w:pPr>
              <w:rPr>
                <w:rFonts w:asciiTheme="majorHAnsi" w:hAnsiTheme="majorHAnsi" w:cstheme="majorHAnsi"/>
                <w:lang w:val="bs-Latn-BA"/>
              </w:rPr>
            </w:pPr>
          </w:p>
          <w:p w14:paraId="245756D5" w14:textId="748AFAB7" w:rsidR="00CF180D" w:rsidRPr="00CF180D" w:rsidRDefault="00CF180D" w:rsidP="00CF180D">
            <w:pPr>
              <w:rPr>
                <w:rFonts w:asciiTheme="majorHAnsi" w:hAnsiTheme="majorHAnsi" w:cstheme="majorHAnsi"/>
                <w:lang w:val="bs-Latn-BA"/>
              </w:rPr>
            </w:pPr>
            <w:r w:rsidRPr="00CF180D">
              <w:rPr>
                <w:rFonts w:asciiTheme="majorHAnsi" w:hAnsiTheme="majorHAnsi" w:cstheme="majorHAnsi"/>
                <w:lang w:val="bs-Latn-BA"/>
              </w:rPr>
              <w:t xml:space="preserve">1. Dugmad </w:t>
            </w:r>
            <w:r w:rsidR="005B1F0A">
              <w:rPr>
                <w:rFonts w:asciiTheme="majorHAnsi" w:hAnsiTheme="majorHAnsi" w:cstheme="majorHAnsi"/>
                <w:lang w:val="bs-Latn-BA"/>
              </w:rPr>
              <w:t>d</w:t>
            </w:r>
            <w:r w:rsidRPr="00CF180D">
              <w:rPr>
                <w:rFonts w:asciiTheme="majorHAnsi" w:hAnsiTheme="majorHAnsi" w:cstheme="majorHAnsi"/>
                <w:lang w:val="bs-Latn-BA"/>
              </w:rPr>
              <w:t xml:space="preserve">ruštvenih </w:t>
            </w:r>
            <w:r w:rsidR="005B1F0A">
              <w:rPr>
                <w:rFonts w:asciiTheme="majorHAnsi" w:hAnsiTheme="majorHAnsi" w:cstheme="majorHAnsi"/>
                <w:lang w:val="bs-Latn-BA"/>
              </w:rPr>
              <w:t>m</w:t>
            </w:r>
            <w:r w:rsidRPr="00CF180D">
              <w:rPr>
                <w:rFonts w:asciiTheme="majorHAnsi" w:hAnsiTheme="majorHAnsi" w:cstheme="majorHAnsi"/>
                <w:lang w:val="bs-Latn-BA"/>
              </w:rPr>
              <w:t>edija</w:t>
            </w:r>
            <w:r w:rsidR="005B1F0A">
              <w:rPr>
                <w:rFonts w:asciiTheme="majorHAnsi" w:hAnsiTheme="majorHAnsi" w:cstheme="majorHAnsi"/>
                <w:lang w:val="bs-Latn-BA"/>
              </w:rPr>
              <w:t xml:space="preserve"> (</w:t>
            </w:r>
            <w:r w:rsidR="005B1F0A" w:rsidRPr="005B1F0A">
              <w:rPr>
                <w:rFonts w:asciiTheme="majorHAnsi" w:hAnsiTheme="majorHAnsi" w:cstheme="majorHAnsi"/>
                <w:lang w:val="bs-Latn-BA"/>
              </w:rPr>
              <w:t>social media button</w:t>
            </w:r>
            <w:r w:rsidR="005B1F0A">
              <w:rPr>
                <w:rFonts w:asciiTheme="majorHAnsi" w:hAnsiTheme="majorHAnsi" w:cstheme="majorHAnsi"/>
                <w:lang w:val="bs-Latn-BA"/>
              </w:rPr>
              <w:t>)</w:t>
            </w:r>
            <w:r w:rsidRPr="00CF180D">
              <w:rPr>
                <w:rFonts w:asciiTheme="majorHAnsi" w:hAnsiTheme="majorHAnsi" w:cstheme="majorHAnsi"/>
                <w:lang w:val="bs-Latn-BA"/>
              </w:rPr>
              <w:t>:</w:t>
            </w:r>
          </w:p>
          <w:p w14:paraId="45AAEF23" w14:textId="77777777" w:rsidR="00CF180D" w:rsidRPr="00CF180D" w:rsidRDefault="00CF180D" w:rsidP="00CF180D">
            <w:pPr>
              <w:rPr>
                <w:rFonts w:asciiTheme="majorHAnsi" w:hAnsiTheme="majorHAnsi" w:cstheme="majorHAnsi"/>
                <w:lang w:val="bs-Latn-BA"/>
              </w:rPr>
            </w:pPr>
            <w:r w:rsidRPr="00CF180D">
              <w:rPr>
                <w:rFonts w:asciiTheme="majorHAnsi" w:hAnsiTheme="majorHAnsi" w:cstheme="majorHAnsi"/>
                <w:lang w:val="bs-Latn-BA"/>
              </w:rPr>
              <w:t>•  Dodajte dugmad društvenih medija na vašu web stranicu kako biste olakšali posetiocima da prate vaš restoran na platformama kao što su Facebook, Instagram, Twitter i LinkedIn.</w:t>
            </w:r>
          </w:p>
          <w:p w14:paraId="578B9125" w14:textId="176C9555" w:rsidR="00CF180D" w:rsidRPr="00CF180D" w:rsidRDefault="00CF180D" w:rsidP="00CF180D">
            <w:pPr>
              <w:rPr>
                <w:rFonts w:asciiTheme="majorHAnsi" w:hAnsiTheme="majorHAnsi" w:cstheme="majorHAnsi"/>
                <w:lang w:val="bs-Latn-BA"/>
              </w:rPr>
            </w:pPr>
            <w:r w:rsidRPr="00CF180D">
              <w:rPr>
                <w:rFonts w:asciiTheme="majorHAnsi" w:hAnsiTheme="majorHAnsi" w:cstheme="majorHAnsi"/>
                <w:lang w:val="bs-Latn-BA"/>
              </w:rPr>
              <w:t xml:space="preserve">2. Veze do </w:t>
            </w:r>
            <w:r w:rsidR="005B1F0A">
              <w:rPr>
                <w:rFonts w:asciiTheme="majorHAnsi" w:hAnsiTheme="majorHAnsi" w:cstheme="majorHAnsi"/>
                <w:lang w:val="bs-Latn-BA"/>
              </w:rPr>
              <w:t>s</w:t>
            </w:r>
            <w:r w:rsidRPr="00CF180D">
              <w:rPr>
                <w:rFonts w:asciiTheme="majorHAnsi" w:hAnsiTheme="majorHAnsi" w:cstheme="majorHAnsi"/>
                <w:lang w:val="bs-Latn-BA"/>
              </w:rPr>
              <w:t>adržaja:</w:t>
            </w:r>
          </w:p>
          <w:p w14:paraId="204C155B" w14:textId="77777777" w:rsidR="00CF180D" w:rsidRPr="00CF180D" w:rsidRDefault="00CF180D" w:rsidP="00CF180D">
            <w:pPr>
              <w:rPr>
                <w:rFonts w:asciiTheme="majorHAnsi" w:hAnsiTheme="majorHAnsi" w:cstheme="majorHAnsi"/>
                <w:lang w:val="bs-Latn-BA"/>
              </w:rPr>
            </w:pPr>
            <w:r w:rsidRPr="00CF180D">
              <w:rPr>
                <w:rFonts w:asciiTheme="majorHAnsi" w:hAnsiTheme="majorHAnsi" w:cstheme="majorHAnsi"/>
                <w:lang w:val="bs-Latn-BA"/>
              </w:rPr>
              <w:lastRenderedPageBreak/>
              <w:t>•  Uključite veze do vašeg bloga, promotivnih video zapisa i događaja na vašim profilima društvenih medija.</w:t>
            </w:r>
          </w:p>
          <w:p w14:paraId="100D04ED" w14:textId="77777777" w:rsidR="00CF180D" w:rsidRPr="00CF180D" w:rsidRDefault="00CF180D" w:rsidP="00CF180D">
            <w:pPr>
              <w:rPr>
                <w:rFonts w:asciiTheme="majorHAnsi" w:hAnsiTheme="majorHAnsi" w:cstheme="majorHAnsi"/>
                <w:lang w:val="bs-Latn-BA"/>
              </w:rPr>
            </w:pPr>
            <w:r w:rsidRPr="00CF180D">
              <w:rPr>
                <w:rFonts w:asciiTheme="majorHAnsi" w:hAnsiTheme="majorHAnsi" w:cstheme="majorHAnsi"/>
                <w:lang w:val="bs-Latn-BA"/>
              </w:rPr>
              <w:t>•  Dodajte veze do vaših društvenih medija i web stranica u potpisima vaših e-mailova.</w:t>
            </w:r>
          </w:p>
          <w:p w14:paraId="6E8678D3" w14:textId="50C9FAD7" w:rsidR="00CF180D" w:rsidRPr="00CF180D" w:rsidRDefault="005B1F0A" w:rsidP="00CF180D">
            <w:pPr>
              <w:rPr>
                <w:rFonts w:asciiTheme="majorHAnsi" w:hAnsiTheme="majorHAnsi" w:cstheme="majorHAnsi"/>
                <w:lang w:val="bs-Latn-BA"/>
              </w:rPr>
            </w:pPr>
            <w:r>
              <w:rPr>
                <w:rFonts w:asciiTheme="majorHAnsi" w:hAnsiTheme="majorHAnsi" w:cstheme="majorHAnsi"/>
                <w:lang w:val="bs-Latn-BA"/>
              </w:rPr>
              <w:t>2</w:t>
            </w:r>
            <w:r w:rsidR="00CF180D" w:rsidRPr="00CF180D">
              <w:rPr>
                <w:rFonts w:asciiTheme="majorHAnsi" w:hAnsiTheme="majorHAnsi" w:cstheme="majorHAnsi"/>
                <w:lang w:val="bs-Latn-BA"/>
              </w:rPr>
              <w:t xml:space="preserve">. E-mail </w:t>
            </w:r>
            <w:r>
              <w:rPr>
                <w:rFonts w:asciiTheme="majorHAnsi" w:hAnsiTheme="majorHAnsi" w:cstheme="majorHAnsi"/>
                <w:lang w:val="bs-Latn-BA"/>
              </w:rPr>
              <w:t>b</w:t>
            </w:r>
            <w:r w:rsidR="00CF180D" w:rsidRPr="00CF180D">
              <w:rPr>
                <w:rFonts w:asciiTheme="majorHAnsi" w:hAnsiTheme="majorHAnsi" w:cstheme="majorHAnsi"/>
                <w:lang w:val="bs-Latn-BA"/>
              </w:rPr>
              <w:t>ilten:</w:t>
            </w:r>
          </w:p>
          <w:p w14:paraId="37D6179C" w14:textId="77777777" w:rsidR="00CF180D" w:rsidRPr="00CF180D" w:rsidRDefault="00CF180D" w:rsidP="00CF180D">
            <w:pPr>
              <w:rPr>
                <w:rFonts w:asciiTheme="majorHAnsi" w:hAnsiTheme="majorHAnsi" w:cstheme="majorHAnsi"/>
                <w:lang w:val="bs-Latn-BA"/>
              </w:rPr>
            </w:pPr>
            <w:r w:rsidRPr="00CF180D">
              <w:rPr>
                <w:rFonts w:asciiTheme="majorHAnsi" w:hAnsiTheme="majorHAnsi" w:cstheme="majorHAnsi"/>
                <w:lang w:val="bs-Latn-BA"/>
              </w:rPr>
              <w:t>•  Postavite obrazac za prijavu na e-mail bilten na vašoj početnoj stranici i na svim relevantnim odredišnim stranicama.</w:t>
            </w:r>
          </w:p>
          <w:p w14:paraId="673D9128" w14:textId="77777777" w:rsidR="00CF180D" w:rsidRPr="00CF180D" w:rsidRDefault="00CF180D" w:rsidP="00CF180D">
            <w:pPr>
              <w:rPr>
                <w:rFonts w:asciiTheme="majorHAnsi" w:hAnsiTheme="majorHAnsi" w:cstheme="majorHAnsi"/>
                <w:lang w:val="bs-Latn-BA"/>
              </w:rPr>
            </w:pPr>
            <w:r w:rsidRPr="00CF180D">
              <w:rPr>
                <w:rFonts w:asciiTheme="majorHAnsi" w:hAnsiTheme="majorHAnsi" w:cstheme="majorHAnsi"/>
                <w:lang w:val="bs-Latn-BA"/>
              </w:rPr>
              <w:t>•  Promovišite e-mail bilten na društvenim medijima i u svakom saopštenju za javnost.</w:t>
            </w:r>
          </w:p>
          <w:p w14:paraId="617E4480" w14:textId="13599021" w:rsidR="00CF180D" w:rsidRPr="00CF180D" w:rsidRDefault="005B1F0A" w:rsidP="00CF180D">
            <w:pPr>
              <w:rPr>
                <w:rFonts w:asciiTheme="majorHAnsi" w:hAnsiTheme="majorHAnsi" w:cstheme="majorHAnsi"/>
                <w:lang w:val="bs-Latn-BA"/>
              </w:rPr>
            </w:pPr>
            <w:r>
              <w:rPr>
                <w:rFonts w:asciiTheme="majorHAnsi" w:hAnsiTheme="majorHAnsi" w:cstheme="majorHAnsi"/>
                <w:lang w:val="bs-Latn-BA"/>
              </w:rPr>
              <w:t>3</w:t>
            </w:r>
            <w:r w:rsidR="00CF180D" w:rsidRPr="00CF180D">
              <w:rPr>
                <w:rFonts w:asciiTheme="majorHAnsi" w:hAnsiTheme="majorHAnsi" w:cstheme="majorHAnsi"/>
                <w:lang w:val="bs-Latn-BA"/>
              </w:rPr>
              <w:t xml:space="preserve">. Promotivni </w:t>
            </w:r>
            <w:r>
              <w:rPr>
                <w:rFonts w:asciiTheme="majorHAnsi" w:hAnsiTheme="majorHAnsi" w:cstheme="majorHAnsi"/>
                <w:lang w:val="bs-Latn-BA"/>
              </w:rPr>
              <w:t>m</w:t>
            </w:r>
            <w:r w:rsidR="00CF180D" w:rsidRPr="00CF180D">
              <w:rPr>
                <w:rFonts w:asciiTheme="majorHAnsi" w:hAnsiTheme="majorHAnsi" w:cstheme="majorHAnsi"/>
                <w:lang w:val="bs-Latn-BA"/>
              </w:rPr>
              <w:t>aterijali:</w:t>
            </w:r>
          </w:p>
          <w:p w14:paraId="4416D91D" w14:textId="77777777" w:rsidR="00CF180D" w:rsidRPr="00CF180D" w:rsidRDefault="00CF180D" w:rsidP="00CF180D">
            <w:pPr>
              <w:rPr>
                <w:rFonts w:asciiTheme="majorHAnsi" w:hAnsiTheme="majorHAnsi" w:cstheme="majorHAnsi"/>
                <w:lang w:val="bs-Latn-BA"/>
              </w:rPr>
            </w:pPr>
            <w:r w:rsidRPr="00CF180D">
              <w:rPr>
                <w:rFonts w:asciiTheme="majorHAnsi" w:hAnsiTheme="majorHAnsi" w:cstheme="majorHAnsi"/>
                <w:lang w:val="bs-Latn-BA"/>
              </w:rPr>
              <w:t>•  Koristite QR kodove na fizičkim promotivnim materijalima kao što su meniji, letci i plakati koji vode do vaše web stranice ili stranica društvenih medija.</w:t>
            </w:r>
          </w:p>
          <w:p w14:paraId="36427E33" w14:textId="01F34AE6" w:rsidR="00CF180D" w:rsidRPr="00CF180D" w:rsidRDefault="005B1F0A" w:rsidP="00CF180D">
            <w:pPr>
              <w:rPr>
                <w:rFonts w:asciiTheme="majorHAnsi" w:hAnsiTheme="majorHAnsi" w:cstheme="majorHAnsi"/>
                <w:lang w:val="bs-Latn-BA"/>
              </w:rPr>
            </w:pPr>
            <w:r>
              <w:rPr>
                <w:rFonts w:asciiTheme="majorHAnsi" w:hAnsiTheme="majorHAnsi" w:cstheme="majorHAnsi"/>
                <w:lang w:val="bs-Latn-BA"/>
              </w:rPr>
              <w:t>4</w:t>
            </w:r>
            <w:r w:rsidR="00CF180D" w:rsidRPr="00CF180D">
              <w:rPr>
                <w:rFonts w:asciiTheme="majorHAnsi" w:hAnsiTheme="majorHAnsi" w:cstheme="majorHAnsi"/>
                <w:lang w:val="bs-Latn-BA"/>
              </w:rPr>
              <w:t xml:space="preserve">. Kampanje na </w:t>
            </w:r>
            <w:r w:rsidR="00060CC0">
              <w:rPr>
                <w:rFonts w:asciiTheme="majorHAnsi" w:hAnsiTheme="majorHAnsi" w:cstheme="majorHAnsi"/>
                <w:lang w:val="bs-Latn-BA"/>
              </w:rPr>
              <w:t>d</w:t>
            </w:r>
            <w:r w:rsidR="00CF180D" w:rsidRPr="00CF180D">
              <w:rPr>
                <w:rFonts w:asciiTheme="majorHAnsi" w:hAnsiTheme="majorHAnsi" w:cstheme="majorHAnsi"/>
                <w:lang w:val="bs-Latn-BA"/>
              </w:rPr>
              <w:t xml:space="preserve">ruštvenim </w:t>
            </w:r>
            <w:r w:rsidR="00060CC0">
              <w:rPr>
                <w:rFonts w:asciiTheme="majorHAnsi" w:hAnsiTheme="majorHAnsi" w:cstheme="majorHAnsi"/>
                <w:lang w:val="bs-Latn-BA"/>
              </w:rPr>
              <w:t>m</w:t>
            </w:r>
            <w:r w:rsidR="00CF180D" w:rsidRPr="00CF180D">
              <w:rPr>
                <w:rFonts w:asciiTheme="majorHAnsi" w:hAnsiTheme="majorHAnsi" w:cstheme="majorHAnsi"/>
                <w:lang w:val="bs-Latn-BA"/>
              </w:rPr>
              <w:t>edijima:</w:t>
            </w:r>
          </w:p>
          <w:p w14:paraId="2FF02F2A" w14:textId="77777777" w:rsidR="00CF180D" w:rsidRPr="00CF180D" w:rsidRDefault="00CF180D" w:rsidP="00CF180D">
            <w:pPr>
              <w:rPr>
                <w:rFonts w:asciiTheme="majorHAnsi" w:hAnsiTheme="majorHAnsi" w:cstheme="majorHAnsi"/>
                <w:lang w:val="bs-Latn-BA"/>
              </w:rPr>
            </w:pPr>
            <w:r w:rsidRPr="00CF180D">
              <w:rPr>
                <w:rFonts w:asciiTheme="majorHAnsi" w:hAnsiTheme="majorHAnsi" w:cstheme="majorHAnsi"/>
                <w:lang w:val="bs-Latn-BA"/>
              </w:rPr>
              <w:t>•  Organizujte kampanje na društvenim medijima koje podstiču korisnike da posete vašu web stranicu ili se prijave za e-mail bilten.</w:t>
            </w:r>
          </w:p>
          <w:p w14:paraId="4C3E919F" w14:textId="2AEAFF7D" w:rsidR="00CF180D" w:rsidRPr="00CF180D" w:rsidRDefault="005B1F0A" w:rsidP="00CF180D">
            <w:pPr>
              <w:rPr>
                <w:rFonts w:asciiTheme="majorHAnsi" w:hAnsiTheme="majorHAnsi" w:cstheme="majorHAnsi"/>
                <w:lang w:val="bs-Latn-BA"/>
              </w:rPr>
            </w:pPr>
            <w:r>
              <w:rPr>
                <w:rFonts w:asciiTheme="majorHAnsi" w:hAnsiTheme="majorHAnsi" w:cstheme="majorHAnsi"/>
                <w:lang w:val="bs-Latn-BA"/>
              </w:rPr>
              <w:t>5</w:t>
            </w:r>
            <w:r w:rsidR="00CF180D" w:rsidRPr="00CF180D">
              <w:rPr>
                <w:rFonts w:asciiTheme="majorHAnsi" w:hAnsiTheme="majorHAnsi" w:cstheme="majorHAnsi"/>
                <w:lang w:val="bs-Latn-BA"/>
              </w:rPr>
              <w:t>. Blog i SEO:</w:t>
            </w:r>
          </w:p>
          <w:p w14:paraId="1765580E" w14:textId="77777777" w:rsidR="00CF180D" w:rsidRPr="00CF180D" w:rsidRDefault="00CF180D" w:rsidP="00CF180D">
            <w:pPr>
              <w:rPr>
                <w:rFonts w:asciiTheme="majorHAnsi" w:hAnsiTheme="majorHAnsi" w:cstheme="majorHAnsi"/>
                <w:lang w:val="bs-Latn-BA"/>
              </w:rPr>
            </w:pPr>
            <w:r w:rsidRPr="00CF180D">
              <w:rPr>
                <w:rFonts w:asciiTheme="majorHAnsi" w:hAnsiTheme="majorHAnsi" w:cstheme="majorHAnsi"/>
                <w:lang w:val="bs-Latn-BA"/>
              </w:rPr>
              <w:t>•  Optimizujte blog postove za pretraživače (SEO) kako biste privukli organski promet na vašu web stranicu.</w:t>
            </w:r>
          </w:p>
          <w:p w14:paraId="7DD85180" w14:textId="77777777" w:rsidR="00CF180D" w:rsidRPr="00CF180D" w:rsidRDefault="00CF180D" w:rsidP="00CF180D">
            <w:pPr>
              <w:rPr>
                <w:rFonts w:asciiTheme="majorHAnsi" w:hAnsiTheme="majorHAnsi" w:cstheme="majorHAnsi"/>
                <w:lang w:val="bs-Latn-BA"/>
              </w:rPr>
            </w:pPr>
            <w:r w:rsidRPr="00CF180D">
              <w:rPr>
                <w:rFonts w:asciiTheme="majorHAnsi" w:hAnsiTheme="majorHAnsi" w:cstheme="majorHAnsi"/>
                <w:lang w:val="bs-Latn-BA"/>
              </w:rPr>
              <w:t>•  Delite blog postove na društvenim medijima i putem e-mail biltena.</w:t>
            </w:r>
          </w:p>
          <w:p w14:paraId="05D6CA93" w14:textId="1C7B4DEE" w:rsidR="00CF180D" w:rsidRPr="00CF180D" w:rsidRDefault="005B1F0A" w:rsidP="00CF180D">
            <w:pPr>
              <w:rPr>
                <w:rFonts w:asciiTheme="majorHAnsi" w:hAnsiTheme="majorHAnsi" w:cstheme="majorHAnsi"/>
                <w:lang w:val="bs-Latn-BA"/>
              </w:rPr>
            </w:pPr>
            <w:r>
              <w:rPr>
                <w:rFonts w:asciiTheme="majorHAnsi" w:hAnsiTheme="majorHAnsi" w:cstheme="majorHAnsi"/>
                <w:lang w:val="bs-Latn-BA"/>
              </w:rPr>
              <w:t>6</w:t>
            </w:r>
            <w:r w:rsidR="00CF180D" w:rsidRPr="00CF180D">
              <w:rPr>
                <w:rFonts w:asciiTheme="majorHAnsi" w:hAnsiTheme="majorHAnsi" w:cstheme="majorHAnsi"/>
                <w:lang w:val="bs-Latn-BA"/>
              </w:rPr>
              <w:t xml:space="preserve">. Analitika i </w:t>
            </w:r>
            <w:r>
              <w:rPr>
                <w:rFonts w:asciiTheme="majorHAnsi" w:hAnsiTheme="majorHAnsi" w:cstheme="majorHAnsi"/>
                <w:lang w:val="bs-Latn-BA"/>
              </w:rPr>
              <w:t>p</w:t>
            </w:r>
            <w:r w:rsidR="00CF180D" w:rsidRPr="00CF180D">
              <w:rPr>
                <w:rFonts w:asciiTheme="majorHAnsi" w:hAnsiTheme="majorHAnsi" w:cstheme="majorHAnsi"/>
                <w:lang w:val="bs-Latn-BA"/>
              </w:rPr>
              <w:t>raćenje:</w:t>
            </w:r>
          </w:p>
          <w:p w14:paraId="1C262FB0" w14:textId="77777777" w:rsidR="00CF180D" w:rsidRPr="00CF180D" w:rsidRDefault="00CF180D" w:rsidP="00CF180D">
            <w:pPr>
              <w:rPr>
                <w:rFonts w:asciiTheme="majorHAnsi" w:hAnsiTheme="majorHAnsi" w:cstheme="majorHAnsi"/>
                <w:lang w:val="bs-Latn-BA"/>
              </w:rPr>
            </w:pPr>
            <w:r w:rsidRPr="00CF180D">
              <w:rPr>
                <w:rFonts w:asciiTheme="majorHAnsi" w:hAnsiTheme="majorHAnsi" w:cstheme="majorHAnsi"/>
                <w:lang w:val="bs-Latn-BA"/>
              </w:rPr>
              <w:t>•  Koristite alate kao što su Google Analytics i Facebook Insights da pratite kako posetioci prelaze između vaših marketinških kanala.</w:t>
            </w:r>
          </w:p>
          <w:p w14:paraId="22FC2918" w14:textId="003E48A4" w:rsidR="00CF180D" w:rsidRPr="00CF180D" w:rsidRDefault="005B1F0A" w:rsidP="00CF180D">
            <w:pPr>
              <w:rPr>
                <w:rFonts w:asciiTheme="majorHAnsi" w:hAnsiTheme="majorHAnsi" w:cstheme="majorHAnsi"/>
                <w:lang w:val="bs-Latn-BA"/>
              </w:rPr>
            </w:pPr>
            <w:r>
              <w:rPr>
                <w:rFonts w:asciiTheme="majorHAnsi" w:hAnsiTheme="majorHAnsi" w:cstheme="majorHAnsi"/>
                <w:lang w:val="bs-Latn-BA"/>
              </w:rPr>
              <w:t>7</w:t>
            </w:r>
            <w:r w:rsidR="00CF180D" w:rsidRPr="00CF180D">
              <w:rPr>
                <w:rFonts w:asciiTheme="majorHAnsi" w:hAnsiTheme="majorHAnsi" w:cstheme="majorHAnsi"/>
                <w:lang w:val="bs-Latn-BA"/>
              </w:rPr>
              <w:t xml:space="preserve">. </w:t>
            </w:r>
            <w:r>
              <w:rPr>
                <w:rFonts w:asciiTheme="majorHAnsi" w:hAnsiTheme="majorHAnsi" w:cstheme="majorHAnsi"/>
                <w:lang w:val="bs-Latn-BA"/>
              </w:rPr>
              <w:t>Unakrsna promocija</w:t>
            </w:r>
            <w:r w:rsidR="00CF180D" w:rsidRPr="00CF180D">
              <w:rPr>
                <w:rFonts w:asciiTheme="majorHAnsi" w:hAnsiTheme="majorHAnsi" w:cstheme="majorHAnsi"/>
                <w:lang w:val="bs-Latn-BA"/>
              </w:rPr>
              <w:t>:</w:t>
            </w:r>
          </w:p>
          <w:p w14:paraId="3EC136E4" w14:textId="77777777" w:rsidR="00CF180D" w:rsidRPr="00CF180D" w:rsidRDefault="00CF180D" w:rsidP="00CF180D">
            <w:pPr>
              <w:rPr>
                <w:rFonts w:asciiTheme="majorHAnsi" w:hAnsiTheme="majorHAnsi" w:cstheme="majorHAnsi"/>
                <w:lang w:val="bs-Latn-BA"/>
              </w:rPr>
            </w:pPr>
            <w:r w:rsidRPr="00CF180D">
              <w:rPr>
                <w:rFonts w:asciiTheme="majorHAnsi" w:hAnsiTheme="majorHAnsi" w:cstheme="majorHAnsi"/>
                <w:lang w:val="bs-Latn-BA"/>
              </w:rPr>
              <w:t>•  Promovišite posebne ponude ili događaje na više kanala istovremeno kako biste maksimizirali doseg.</w:t>
            </w:r>
          </w:p>
          <w:p w14:paraId="2A1C6F07" w14:textId="5B77E115" w:rsidR="00CF180D" w:rsidRPr="00CF180D" w:rsidRDefault="005B1F0A" w:rsidP="00CF180D">
            <w:pPr>
              <w:rPr>
                <w:rFonts w:asciiTheme="majorHAnsi" w:hAnsiTheme="majorHAnsi" w:cstheme="majorHAnsi"/>
                <w:lang w:val="bs-Latn-BA"/>
              </w:rPr>
            </w:pPr>
            <w:r>
              <w:rPr>
                <w:rFonts w:asciiTheme="majorHAnsi" w:hAnsiTheme="majorHAnsi" w:cstheme="majorHAnsi"/>
                <w:lang w:val="bs-Latn-BA"/>
              </w:rPr>
              <w:t>8</w:t>
            </w:r>
            <w:r w:rsidR="00CF180D" w:rsidRPr="00CF180D">
              <w:rPr>
                <w:rFonts w:asciiTheme="majorHAnsi" w:hAnsiTheme="majorHAnsi" w:cstheme="majorHAnsi"/>
                <w:lang w:val="bs-Latn-BA"/>
              </w:rPr>
              <w:t xml:space="preserve">. Interakcija sa </w:t>
            </w:r>
            <w:r>
              <w:rPr>
                <w:rFonts w:asciiTheme="majorHAnsi" w:hAnsiTheme="majorHAnsi" w:cstheme="majorHAnsi"/>
                <w:lang w:val="bs-Latn-BA"/>
              </w:rPr>
              <w:t>k</w:t>
            </w:r>
            <w:r w:rsidR="00CF180D" w:rsidRPr="00CF180D">
              <w:rPr>
                <w:rFonts w:asciiTheme="majorHAnsi" w:hAnsiTheme="majorHAnsi" w:cstheme="majorHAnsi"/>
                <w:lang w:val="bs-Latn-BA"/>
              </w:rPr>
              <w:t>lijentima:</w:t>
            </w:r>
          </w:p>
          <w:p w14:paraId="1FDC2CDF" w14:textId="77777777" w:rsidR="00CF180D" w:rsidRPr="00CF180D" w:rsidRDefault="00CF180D" w:rsidP="00CF180D">
            <w:pPr>
              <w:rPr>
                <w:rFonts w:asciiTheme="majorHAnsi" w:hAnsiTheme="majorHAnsi" w:cstheme="majorHAnsi"/>
                <w:lang w:val="bs-Latn-BA"/>
              </w:rPr>
            </w:pPr>
            <w:r w:rsidRPr="00CF180D">
              <w:rPr>
                <w:rFonts w:asciiTheme="majorHAnsi" w:hAnsiTheme="majorHAnsi" w:cstheme="majorHAnsi"/>
                <w:lang w:val="bs-Latn-BA"/>
              </w:rPr>
              <w:t>•  Odgovarajte na komentare i upite na društvenim medijima i e-mailovima kako biste stvorili osećaj zajednice oko vašeg brenda.</w:t>
            </w:r>
          </w:p>
          <w:p w14:paraId="3A49E114" w14:textId="0446B3C4" w:rsidR="00CF180D" w:rsidRPr="00CF180D" w:rsidRDefault="005B1F0A" w:rsidP="00CF180D">
            <w:pPr>
              <w:rPr>
                <w:rFonts w:asciiTheme="majorHAnsi" w:hAnsiTheme="majorHAnsi" w:cstheme="majorHAnsi"/>
                <w:lang w:val="bs-Latn-BA"/>
              </w:rPr>
            </w:pPr>
            <w:r>
              <w:rPr>
                <w:rFonts w:asciiTheme="majorHAnsi" w:hAnsiTheme="majorHAnsi" w:cstheme="majorHAnsi"/>
                <w:lang w:val="bs-Latn-BA"/>
              </w:rPr>
              <w:t>9</w:t>
            </w:r>
            <w:r w:rsidR="00CF180D" w:rsidRPr="00CF180D">
              <w:rPr>
                <w:rFonts w:asciiTheme="majorHAnsi" w:hAnsiTheme="majorHAnsi" w:cstheme="majorHAnsi"/>
                <w:lang w:val="bs-Latn-BA"/>
              </w:rPr>
              <w:t>. Hashtagovi:</w:t>
            </w:r>
          </w:p>
          <w:p w14:paraId="3F4C98A7" w14:textId="77777777" w:rsidR="00CF180D" w:rsidRPr="00CF180D" w:rsidRDefault="00CF180D" w:rsidP="00CF180D">
            <w:pPr>
              <w:rPr>
                <w:rFonts w:asciiTheme="majorHAnsi" w:hAnsiTheme="majorHAnsi" w:cstheme="majorHAnsi"/>
                <w:lang w:val="bs-Latn-BA"/>
              </w:rPr>
            </w:pPr>
            <w:r w:rsidRPr="00CF180D">
              <w:rPr>
                <w:rFonts w:asciiTheme="majorHAnsi" w:hAnsiTheme="majorHAnsi" w:cstheme="majorHAnsi"/>
                <w:lang w:val="bs-Latn-BA"/>
              </w:rPr>
              <w:t>•  Kreirajte i koristite jedinstvene hashtagove za vaš restoran kako biste povećali vidljivost na društvenim medijima.</w:t>
            </w:r>
          </w:p>
          <w:p w14:paraId="78891715" w14:textId="77777777" w:rsidR="00CF180D" w:rsidRPr="00CF180D" w:rsidRDefault="00CF180D" w:rsidP="00CF180D">
            <w:pPr>
              <w:rPr>
                <w:rFonts w:asciiTheme="majorHAnsi" w:hAnsiTheme="majorHAnsi" w:cstheme="majorHAnsi"/>
                <w:lang w:val="bs-Latn-BA"/>
              </w:rPr>
            </w:pPr>
          </w:p>
          <w:p w14:paraId="5F887A0A" w14:textId="6D8D1C8A" w:rsidR="00325412" w:rsidRPr="000971C3" w:rsidRDefault="00CF180D" w:rsidP="00060CC0">
            <w:pPr>
              <w:rPr>
                <w:rFonts w:asciiTheme="majorHAnsi" w:hAnsiTheme="majorHAnsi" w:cstheme="majorHAnsi"/>
                <w:lang w:val="bs-Latn-BA"/>
              </w:rPr>
            </w:pPr>
            <w:r w:rsidRPr="00CF180D">
              <w:rPr>
                <w:rFonts w:asciiTheme="majorHAnsi" w:hAnsiTheme="majorHAnsi" w:cstheme="majorHAnsi"/>
                <w:lang w:val="bs-Latn-BA"/>
              </w:rPr>
              <w:t>Ovi koraci će vam pomoći da stvorite sinergiju između različitih marketinških kanala i poboljšate ukupnu efikasnost vaših marketinških napora.</w:t>
            </w:r>
            <w:bookmarkStart w:id="3" w:name="_GoBack"/>
            <w:bookmarkEnd w:id="3"/>
          </w:p>
        </w:tc>
      </w:tr>
    </w:tbl>
    <w:p w14:paraId="6AD0C501" w14:textId="77777777" w:rsidR="00325412" w:rsidRPr="000971C3" w:rsidRDefault="00325412" w:rsidP="00325412">
      <w:pPr>
        <w:rPr>
          <w:rFonts w:asciiTheme="majorHAnsi" w:hAnsiTheme="majorHAnsi" w:cstheme="majorHAnsi"/>
          <w:b/>
          <w:lang w:val="bs-Latn-BA"/>
        </w:rPr>
      </w:pPr>
    </w:p>
    <w:p w14:paraId="1BA2FEEC" w14:textId="77777777" w:rsidR="000971C3" w:rsidRPr="000971C3" w:rsidRDefault="000971C3" w:rsidP="000971C3">
      <w:pPr>
        <w:rPr>
          <w:rFonts w:asciiTheme="majorHAnsi" w:hAnsiTheme="majorHAnsi" w:cstheme="majorHAnsi"/>
          <w:b/>
          <w:lang w:val="bs-Latn-BA"/>
        </w:rPr>
      </w:pPr>
      <w:r w:rsidRPr="000971C3">
        <w:rPr>
          <w:rFonts w:asciiTheme="majorHAnsi" w:hAnsiTheme="majorHAnsi" w:cstheme="majorHAnsi"/>
          <w:b/>
          <w:lang w:val="bs-Latn-BA"/>
        </w:rPr>
        <w:t>4. Odredite budžet</w:t>
      </w:r>
    </w:p>
    <w:p w14:paraId="234BDD73" w14:textId="571A599B" w:rsidR="000971C3" w:rsidRPr="000971C3" w:rsidRDefault="000971C3" w:rsidP="003048CB">
      <w:pPr>
        <w:jc w:val="both"/>
        <w:rPr>
          <w:rFonts w:asciiTheme="majorHAnsi" w:hAnsiTheme="majorHAnsi" w:cstheme="majorHAnsi"/>
          <w:lang w:val="bs-Latn-BA"/>
        </w:rPr>
      </w:pPr>
      <w:r w:rsidRPr="000971C3">
        <w:rPr>
          <w:rFonts w:asciiTheme="majorHAnsi" w:hAnsiTheme="majorHAnsi" w:cstheme="majorHAnsi"/>
          <w:lang w:val="bs-Latn-BA"/>
        </w:rPr>
        <w:t>Koliko ćete potrošiti na marketing zavisi isključivo od vas. Uvijek postoje marketinške prilike, bez obzira na mali budžet; ključ je da se dogovorite koliko želite da potrošite i da to ide što je dalje moguće. Možete povećati budžet kada saznate koje marketinške tehnike imaju najveći uticaj. Ne zaboravite da vaše vrijeme košta novac – mnogi marketinški alati kao što su e-pošta i društveni mediji mogu oduzeti mnogo vremena čak i ako nemaju značajne troškove.</w:t>
      </w:r>
    </w:p>
    <w:tbl>
      <w:tblPr>
        <w:tblStyle w:val="TableGrid"/>
        <w:tblW w:w="0" w:type="auto"/>
        <w:tblLook w:val="01E0" w:firstRow="1" w:lastRow="1" w:firstColumn="1" w:lastColumn="1" w:noHBand="0" w:noVBand="0"/>
      </w:tblPr>
      <w:tblGrid>
        <w:gridCol w:w="14029"/>
      </w:tblGrid>
      <w:tr w:rsidR="00325412" w:rsidRPr="0027677A" w14:paraId="4AB86F6F" w14:textId="77777777" w:rsidTr="0027677A">
        <w:tc>
          <w:tcPr>
            <w:tcW w:w="14029" w:type="dxa"/>
          </w:tcPr>
          <w:p w14:paraId="251AB037" w14:textId="171353D7" w:rsidR="00CF180D" w:rsidRPr="00CF180D" w:rsidRDefault="00CF180D" w:rsidP="00CF180D">
            <w:pPr>
              <w:rPr>
                <w:rFonts w:asciiTheme="majorHAnsi" w:hAnsiTheme="majorHAnsi" w:cstheme="majorHAnsi"/>
                <w:lang w:val="bs-Latn-BA"/>
              </w:rPr>
            </w:pPr>
            <w:r w:rsidRPr="00CF180D">
              <w:rPr>
                <w:rFonts w:asciiTheme="majorHAnsi" w:hAnsiTheme="majorHAnsi" w:cstheme="majorHAnsi"/>
                <w:lang w:val="bs-Latn-BA"/>
              </w:rPr>
              <w:t>Odrediti budžet za marketinške aktivnosti je ključan korak u planiranju vaše kampanje. Evo nekoliko sm</w:t>
            </w:r>
            <w:r w:rsidR="005B1F0A">
              <w:rPr>
                <w:rFonts w:asciiTheme="majorHAnsi" w:hAnsiTheme="majorHAnsi" w:cstheme="majorHAnsi"/>
                <w:lang w:val="bs-Latn-BA"/>
              </w:rPr>
              <w:t>j</w:t>
            </w:r>
            <w:r w:rsidRPr="00CF180D">
              <w:rPr>
                <w:rFonts w:asciiTheme="majorHAnsi" w:hAnsiTheme="majorHAnsi" w:cstheme="majorHAnsi"/>
                <w:lang w:val="bs-Latn-BA"/>
              </w:rPr>
              <w:t>ernica koje vam mogu pomoći:</w:t>
            </w:r>
          </w:p>
          <w:p w14:paraId="0BE702F4" w14:textId="77777777" w:rsidR="00CF180D" w:rsidRPr="00CF180D" w:rsidRDefault="00CF180D" w:rsidP="00CF180D">
            <w:pPr>
              <w:rPr>
                <w:rFonts w:asciiTheme="majorHAnsi" w:hAnsiTheme="majorHAnsi" w:cstheme="majorHAnsi"/>
                <w:lang w:val="bs-Latn-BA"/>
              </w:rPr>
            </w:pPr>
          </w:p>
          <w:p w14:paraId="2ECCD7DD" w14:textId="36813D24" w:rsidR="00CF180D" w:rsidRPr="00CF180D" w:rsidRDefault="00CF180D" w:rsidP="00CF180D">
            <w:pPr>
              <w:rPr>
                <w:rFonts w:asciiTheme="majorHAnsi" w:hAnsiTheme="majorHAnsi" w:cstheme="majorHAnsi"/>
                <w:lang w:val="bs-Latn-BA"/>
              </w:rPr>
            </w:pPr>
            <w:r w:rsidRPr="00CF180D">
              <w:rPr>
                <w:rFonts w:asciiTheme="majorHAnsi" w:hAnsiTheme="majorHAnsi" w:cstheme="majorHAnsi"/>
                <w:lang w:val="bs-Latn-BA"/>
              </w:rPr>
              <w:t xml:space="preserve">1. Procenite </w:t>
            </w:r>
            <w:r w:rsidR="005B1F0A">
              <w:rPr>
                <w:rFonts w:asciiTheme="majorHAnsi" w:hAnsiTheme="majorHAnsi" w:cstheme="majorHAnsi"/>
                <w:lang w:val="bs-Latn-BA"/>
              </w:rPr>
              <w:t>t</w:t>
            </w:r>
            <w:r w:rsidRPr="00CF180D">
              <w:rPr>
                <w:rFonts w:asciiTheme="majorHAnsi" w:hAnsiTheme="majorHAnsi" w:cstheme="majorHAnsi"/>
                <w:lang w:val="bs-Latn-BA"/>
              </w:rPr>
              <w:t xml:space="preserve">renutne </w:t>
            </w:r>
            <w:r w:rsidR="005B1F0A">
              <w:rPr>
                <w:rFonts w:asciiTheme="majorHAnsi" w:hAnsiTheme="majorHAnsi" w:cstheme="majorHAnsi"/>
                <w:lang w:val="bs-Latn-BA"/>
              </w:rPr>
              <w:t>f</w:t>
            </w:r>
            <w:r w:rsidRPr="00CF180D">
              <w:rPr>
                <w:rFonts w:asciiTheme="majorHAnsi" w:hAnsiTheme="majorHAnsi" w:cstheme="majorHAnsi"/>
                <w:lang w:val="bs-Latn-BA"/>
              </w:rPr>
              <w:t>inansije: Pogledajte vaše trenutne finansije i odredite koliki d</w:t>
            </w:r>
            <w:r w:rsidR="005B1F0A">
              <w:rPr>
                <w:rFonts w:asciiTheme="majorHAnsi" w:hAnsiTheme="majorHAnsi" w:cstheme="majorHAnsi"/>
                <w:lang w:val="bs-Latn-BA"/>
              </w:rPr>
              <w:t>i</w:t>
            </w:r>
            <w:r w:rsidRPr="00CF180D">
              <w:rPr>
                <w:rFonts w:asciiTheme="majorHAnsi" w:hAnsiTheme="majorHAnsi" w:cstheme="majorHAnsi"/>
                <w:lang w:val="bs-Latn-BA"/>
              </w:rPr>
              <w:t>o možete izdvojiti za marketing bez ugrožavanja operativnih troškova.</w:t>
            </w:r>
          </w:p>
          <w:p w14:paraId="30808029" w14:textId="7567C8AF" w:rsidR="00CF180D" w:rsidRPr="00CF180D" w:rsidRDefault="00CF180D" w:rsidP="00CF180D">
            <w:pPr>
              <w:rPr>
                <w:rFonts w:asciiTheme="majorHAnsi" w:hAnsiTheme="majorHAnsi" w:cstheme="majorHAnsi"/>
                <w:lang w:val="bs-Latn-BA"/>
              </w:rPr>
            </w:pPr>
            <w:r w:rsidRPr="00CF180D">
              <w:rPr>
                <w:rFonts w:asciiTheme="majorHAnsi" w:hAnsiTheme="majorHAnsi" w:cstheme="majorHAnsi"/>
                <w:lang w:val="bs-Latn-BA"/>
              </w:rPr>
              <w:t xml:space="preserve">2. Definišite </w:t>
            </w:r>
            <w:r w:rsidR="005B1F0A">
              <w:rPr>
                <w:rFonts w:asciiTheme="majorHAnsi" w:hAnsiTheme="majorHAnsi" w:cstheme="majorHAnsi"/>
                <w:lang w:val="bs-Latn-BA"/>
              </w:rPr>
              <w:t>c</w:t>
            </w:r>
            <w:r w:rsidRPr="00CF180D">
              <w:rPr>
                <w:rFonts w:asciiTheme="majorHAnsi" w:hAnsiTheme="majorHAnsi" w:cstheme="majorHAnsi"/>
                <w:lang w:val="bs-Latn-BA"/>
              </w:rPr>
              <w:t xml:space="preserve">iljeve: Jasno definisati šta želite postići sa svojom marketinškom kampanjom. Ovo će vam pomoći da odredite koliko novca </w:t>
            </w:r>
            <w:r w:rsidRPr="00CF180D">
              <w:rPr>
                <w:rFonts w:asciiTheme="majorHAnsi" w:hAnsiTheme="majorHAnsi" w:cstheme="majorHAnsi"/>
                <w:lang w:val="bs-Latn-BA"/>
              </w:rPr>
              <w:lastRenderedPageBreak/>
              <w:t>trebate uložiti da biste postigli te ciljeve.</w:t>
            </w:r>
          </w:p>
          <w:p w14:paraId="3392A1B7" w14:textId="1884F4CE" w:rsidR="00CF180D" w:rsidRPr="00CF180D" w:rsidRDefault="00CF180D" w:rsidP="00CF180D">
            <w:pPr>
              <w:rPr>
                <w:rFonts w:asciiTheme="majorHAnsi" w:hAnsiTheme="majorHAnsi" w:cstheme="majorHAnsi"/>
                <w:lang w:val="bs-Latn-BA"/>
              </w:rPr>
            </w:pPr>
            <w:r w:rsidRPr="00CF180D">
              <w:rPr>
                <w:rFonts w:asciiTheme="majorHAnsi" w:hAnsiTheme="majorHAnsi" w:cstheme="majorHAnsi"/>
                <w:lang w:val="bs-Latn-BA"/>
              </w:rPr>
              <w:t xml:space="preserve">3. Razmotrite </w:t>
            </w:r>
            <w:r w:rsidR="005B1F0A">
              <w:rPr>
                <w:rFonts w:asciiTheme="majorHAnsi" w:hAnsiTheme="majorHAnsi" w:cstheme="majorHAnsi"/>
                <w:lang w:val="bs-Latn-BA"/>
              </w:rPr>
              <w:t>m</w:t>
            </w:r>
            <w:r w:rsidRPr="00CF180D">
              <w:rPr>
                <w:rFonts w:asciiTheme="majorHAnsi" w:hAnsiTheme="majorHAnsi" w:cstheme="majorHAnsi"/>
                <w:lang w:val="bs-Latn-BA"/>
              </w:rPr>
              <w:t xml:space="preserve">arketing </w:t>
            </w:r>
            <w:r w:rsidR="005B1F0A">
              <w:rPr>
                <w:rFonts w:asciiTheme="majorHAnsi" w:hAnsiTheme="majorHAnsi" w:cstheme="majorHAnsi"/>
                <w:lang w:val="bs-Latn-BA"/>
              </w:rPr>
              <w:t>k</w:t>
            </w:r>
            <w:r w:rsidRPr="00CF180D">
              <w:rPr>
                <w:rFonts w:asciiTheme="majorHAnsi" w:hAnsiTheme="majorHAnsi" w:cstheme="majorHAnsi"/>
                <w:lang w:val="bs-Latn-BA"/>
              </w:rPr>
              <w:t>anale: Neki kanali zahtevaju veća ulaganja od drugih. Na primer, plaćene online kampanje mogu biti skuplje, ali i efikasnije u odnosu na druge metode.</w:t>
            </w:r>
          </w:p>
          <w:p w14:paraId="4F5B86A3" w14:textId="4B63BD3E" w:rsidR="00CF180D" w:rsidRPr="00CF180D" w:rsidRDefault="00CF180D" w:rsidP="00CF180D">
            <w:pPr>
              <w:rPr>
                <w:rFonts w:asciiTheme="majorHAnsi" w:hAnsiTheme="majorHAnsi" w:cstheme="majorHAnsi"/>
                <w:lang w:val="bs-Latn-BA"/>
              </w:rPr>
            </w:pPr>
            <w:r w:rsidRPr="00CF180D">
              <w:rPr>
                <w:rFonts w:asciiTheme="majorHAnsi" w:hAnsiTheme="majorHAnsi" w:cstheme="majorHAnsi"/>
                <w:lang w:val="bs-Latn-BA"/>
              </w:rPr>
              <w:t>4. Vr</w:t>
            </w:r>
            <w:r w:rsidR="005B1F0A">
              <w:rPr>
                <w:rFonts w:asciiTheme="majorHAnsi" w:hAnsiTheme="majorHAnsi" w:cstheme="majorHAnsi"/>
                <w:lang w:val="bs-Latn-BA"/>
              </w:rPr>
              <w:t>ij</w:t>
            </w:r>
            <w:r w:rsidRPr="00CF180D">
              <w:rPr>
                <w:rFonts w:asciiTheme="majorHAnsi" w:hAnsiTheme="majorHAnsi" w:cstheme="majorHAnsi"/>
                <w:lang w:val="bs-Latn-BA"/>
              </w:rPr>
              <w:t xml:space="preserve">ednujte </w:t>
            </w:r>
            <w:r w:rsidR="005B1F0A">
              <w:rPr>
                <w:rFonts w:asciiTheme="majorHAnsi" w:hAnsiTheme="majorHAnsi" w:cstheme="majorHAnsi"/>
                <w:lang w:val="bs-Latn-BA"/>
              </w:rPr>
              <w:t>v</w:t>
            </w:r>
            <w:r w:rsidRPr="00CF180D">
              <w:rPr>
                <w:rFonts w:asciiTheme="majorHAnsi" w:hAnsiTheme="majorHAnsi" w:cstheme="majorHAnsi"/>
                <w:lang w:val="bs-Latn-BA"/>
              </w:rPr>
              <w:t>r</w:t>
            </w:r>
            <w:r w:rsidR="005B1F0A">
              <w:rPr>
                <w:rFonts w:asciiTheme="majorHAnsi" w:hAnsiTheme="majorHAnsi" w:cstheme="majorHAnsi"/>
                <w:lang w:val="bs-Latn-BA"/>
              </w:rPr>
              <w:t>ij</w:t>
            </w:r>
            <w:r w:rsidRPr="00CF180D">
              <w:rPr>
                <w:rFonts w:asciiTheme="majorHAnsi" w:hAnsiTheme="majorHAnsi" w:cstheme="majorHAnsi"/>
                <w:lang w:val="bs-Latn-BA"/>
              </w:rPr>
              <w:t>eme: Uzimajući u obzir da vr</w:t>
            </w:r>
            <w:r w:rsidR="005B1F0A">
              <w:rPr>
                <w:rFonts w:asciiTheme="majorHAnsi" w:hAnsiTheme="majorHAnsi" w:cstheme="majorHAnsi"/>
                <w:lang w:val="bs-Latn-BA"/>
              </w:rPr>
              <w:t>ij</w:t>
            </w:r>
            <w:r w:rsidRPr="00CF180D">
              <w:rPr>
                <w:rFonts w:asciiTheme="majorHAnsi" w:hAnsiTheme="majorHAnsi" w:cstheme="majorHAnsi"/>
                <w:lang w:val="bs-Latn-BA"/>
              </w:rPr>
              <w:t>eme košta, proc</w:t>
            </w:r>
            <w:r w:rsidR="005B1F0A">
              <w:rPr>
                <w:rFonts w:asciiTheme="majorHAnsi" w:hAnsiTheme="majorHAnsi" w:cstheme="majorHAnsi"/>
                <w:lang w:val="bs-Latn-BA"/>
              </w:rPr>
              <w:t>ij</w:t>
            </w:r>
            <w:r w:rsidRPr="00CF180D">
              <w:rPr>
                <w:rFonts w:asciiTheme="majorHAnsi" w:hAnsiTheme="majorHAnsi" w:cstheme="majorHAnsi"/>
                <w:lang w:val="bs-Latn-BA"/>
              </w:rPr>
              <w:t>enite koliko vremena možete posvetiti marketinškim aktivnostima i da li je potrebno angažovati dodatne resurse.</w:t>
            </w:r>
          </w:p>
          <w:p w14:paraId="59783C92" w14:textId="121CBD0C" w:rsidR="00CF180D" w:rsidRPr="00CF180D" w:rsidRDefault="00CF180D" w:rsidP="00CF180D">
            <w:pPr>
              <w:rPr>
                <w:rFonts w:asciiTheme="majorHAnsi" w:hAnsiTheme="majorHAnsi" w:cstheme="majorHAnsi"/>
                <w:lang w:val="bs-Latn-BA"/>
              </w:rPr>
            </w:pPr>
            <w:r w:rsidRPr="00CF180D">
              <w:rPr>
                <w:rFonts w:asciiTheme="majorHAnsi" w:hAnsiTheme="majorHAnsi" w:cstheme="majorHAnsi"/>
                <w:lang w:val="bs-Latn-BA"/>
              </w:rPr>
              <w:t xml:space="preserve">5. Testirajte i </w:t>
            </w:r>
            <w:r w:rsidR="005B1F0A">
              <w:rPr>
                <w:rFonts w:asciiTheme="majorHAnsi" w:hAnsiTheme="majorHAnsi" w:cstheme="majorHAnsi"/>
                <w:lang w:val="bs-Latn-BA"/>
              </w:rPr>
              <w:t>p</w:t>
            </w:r>
            <w:r w:rsidRPr="00CF180D">
              <w:rPr>
                <w:rFonts w:asciiTheme="majorHAnsi" w:hAnsiTheme="majorHAnsi" w:cstheme="majorHAnsi"/>
                <w:lang w:val="bs-Latn-BA"/>
              </w:rPr>
              <w:t>rilagodite: Počnite sa manjim budžetom za testiranje različitih marketinških tehnika. Na osnovu rezultata, prilagodite budžet i fokusirajte se na ono što najbolje funkcioniše.</w:t>
            </w:r>
          </w:p>
          <w:p w14:paraId="65D63A83" w14:textId="771625F8" w:rsidR="00CF180D" w:rsidRPr="00CF180D" w:rsidRDefault="00CF180D" w:rsidP="00CF180D">
            <w:pPr>
              <w:rPr>
                <w:rFonts w:asciiTheme="majorHAnsi" w:hAnsiTheme="majorHAnsi" w:cstheme="majorHAnsi"/>
                <w:lang w:val="bs-Latn-BA"/>
              </w:rPr>
            </w:pPr>
            <w:r w:rsidRPr="00CF180D">
              <w:rPr>
                <w:rFonts w:asciiTheme="majorHAnsi" w:hAnsiTheme="majorHAnsi" w:cstheme="majorHAnsi"/>
                <w:lang w:val="bs-Latn-BA"/>
              </w:rPr>
              <w:t xml:space="preserve">6. Planirajte za </w:t>
            </w:r>
            <w:r w:rsidR="005B1F0A">
              <w:rPr>
                <w:rFonts w:asciiTheme="majorHAnsi" w:hAnsiTheme="majorHAnsi" w:cstheme="majorHAnsi"/>
                <w:lang w:val="bs-Latn-BA"/>
              </w:rPr>
              <w:t>n</w:t>
            </w:r>
            <w:r w:rsidRPr="00CF180D">
              <w:rPr>
                <w:rFonts w:asciiTheme="majorHAnsi" w:hAnsiTheme="majorHAnsi" w:cstheme="majorHAnsi"/>
                <w:lang w:val="bs-Latn-BA"/>
              </w:rPr>
              <w:t>eplanirano: Uvek ostavite d</w:t>
            </w:r>
            <w:r w:rsidR="005B1F0A">
              <w:rPr>
                <w:rFonts w:asciiTheme="majorHAnsi" w:hAnsiTheme="majorHAnsi" w:cstheme="majorHAnsi"/>
                <w:lang w:val="bs-Latn-BA"/>
              </w:rPr>
              <w:t>i</w:t>
            </w:r>
            <w:r w:rsidRPr="00CF180D">
              <w:rPr>
                <w:rFonts w:asciiTheme="majorHAnsi" w:hAnsiTheme="majorHAnsi" w:cstheme="majorHAnsi"/>
                <w:lang w:val="bs-Latn-BA"/>
              </w:rPr>
              <w:t>o budžeta za neplanirane prilike ili izazove koji se mogu pojaviti tokom kampanje.</w:t>
            </w:r>
          </w:p>
          <w:p w14:paraId="2F78E0DF" w14:textId="647236A5" w:rsidR="00CF180D" w:rsidRPr="00CF180D" w:rsidRDefault="00CF180D" w:rsidP="00CF180D">
            <w:pPr>
              <w:rPr>
                <w:rFonts w:asciiTheme="majorHAnsi" w:hAnsiTheme="majorHAnsi" w:cstheme="majorHAnsi"/>
                <w:lang w:val="bs-Latn-BA"/>
              </w:rPr>
            </w:pPr>
            <w:r w:rsidRPr="00CF180D">
              <w:rPr>
                <w:rFonts w:asciiTheme="majorHAnsi" w:hAnsiTheme="majorHAnsi" w:cstheme="majorHAnsi"/>
                <w:lang w:val="bs-Latn-BA"/>
              </w:rPr>
              <w:t xml:space="preserve">7. Praćenje i </w:t>
            </w:r>
            <w:r w:rsidR="005B1F0A">
              <w:rPr>
                <w:rFonts w:asciiTheme="majorHAnsi" w:hAnsiTheme="majorHAnsi" w:cstheme="majorHAnsi"/>
                <w:lang w:val="bs-Latn-BA"/>
              </w:rPr>
              <w:t>a</w:t>
            </w:r>
            <w:r w:rsidRPr="00CF180D">
              <w:rPr>
                <w:rFonts w:asciiTheme="majorHAnsi" w:hAnsiTheme="majorHAnsi" w:cstheme="majorHAnsi"/>
                <w:lang w:val="bs-Latn-BA"/>
              </w:rPr>
              <w:t>naliza: Postavite sistem za praćenje i analizu kako biste mogli da vidite povrat investicije (ROI) za svaki marketinški kanal.</w:t>
            </w:r>
          </w:p>
          <w:p w14:paraId="7A2E69F4" w14:textId="131797BB" w:rsidR="00CF180D" w:rsidRPr="00CF180D" w:rsidRDefault="00CF180D" w:rsidP="00CF180D">
            <w:pPr>
              <w:rPr>
                <w:rFonts w:asciiTheme="majorHAnsi" w:hAnsiTheme="majorHAnsi" w:cstheme="majorHAnsi"/>
                <w:lang w:val="bs-Latn-BA"/>
              </w:rPr>
            </w:pPr>
            <w:r w:rsidRPr="00CF180D">
              <w:rPr>
                <w:rFonts w:asciiTheme="majorHAnsi" w:hAnsiTheme="majorHAnsi" w:cstheme="majorHAnsi"/>
                <w:lang w:val="bs-Latn-BA"/>
              </w:rPr>
              <w:t>8. Fleksibilnost: Budite spremni da brzo reagujete i preraspodelite budžet ako se pojave nove prilike ili ako neki kanali ne daju očekivane rezultate.</w:t>
            </w:r>
          </w:p>
          <w:p w14:paraId="5F86FC98" w14:textId="6438A6B3" w:rsidR="00CF180D" w:rsidRPr="00CF180D" w:rsidRDefault="00CF180D" w:rsidP="00CF180D">
            <w:pPr>
              <w:rPr>
                <w:rFonts w:asciiTheme="majorHAnsi" w:hAnsiTheme="majorHAnsi" w:cstheme="majorHAnsi"/>
                <w:lang w:val="bs-Latn-BA"/>
              </w:rPr>
            </w:pPr>
            <w:r w:rsidRPr="00CF180D">
              <w:rPr>
                <w:rFonts w:asciiTheme="majorHAnsi" w:hAnsiTheme="majorHAnsi" w:cstheme="majorHAnsi"/>
                <w:lang w:val="bs-Latn-BA"/>
              </w:rPr>
              <w:t xml:space="preserve">9. Dugoročno </w:t>
            </w:r>
            <w:r w:rsidR="00F27589">
              <w:rPr>
                <w:rFonts w:asciiTheme="majorHAnsi" w:hAnsiTheme="majorHAnsi" w:cstheme="majorHAnsi"/>
                <w:lang w:val="bs-Latn-BA"/>
              </w:rPr>
              <w:t>p</w:t>
            </w:r>
            <w:r w:rsidRPr="00CF180D">
              <w:rPr>
                <w:rFonts w:asciiTheme="majorHAnsi" w:hAnsiTheme="majorHAnsi" w:cstheme="majorHAnsi"/>
                <w:lang w:val="bs-Latn-BA"/>
              </w:rPr>
              <w:t>laniranje: Razmislite o dugoročnim investicijama u marketing koje mogu doneti veće benefite u budućnosti, kao što su brendiranje i izgradnja lojalnosti kupaca.</w:t>
            </w:r>
          </w:p>
          <w:p w14:paraId="718360DD" w14:textId="3EB10890" w:rsidR="00CF180D" w:rsidRPr="00CF180D" w:rsidRDefault="00CF180D" w:rsidP="00CF180D">
            <w:pPr>
              <w:rPr>
                <w:rFonts w:asciiTheme="majorHAnsi" w:hAnsiTheme="majorHAnsi" w:cstheme="majorHAnsi"/>
                <w:lang w:val="bs-Latn-BA"/>
              </w:rPr>
            </w:pPr>
            <w:r w:rsidRPr="00CF180D">
              <w:rPr>
                <w:rFonts w:asciiTheme="majorHAnsi" w:hAnsiTheme="majorHAnsi" w:cstheme="majorHAnsi"/>
                <w:lang w:val="bs-Latn-BA"/>
              </w:rPr>
              <w:t xml:space="preserve">10. Konsultujte </w:t>
            </w:r>
            <w:r w:rsidR="00F27589">
              <w:rPr>
                <w:rFonts w:asciiTheme="majorHAnsi" w:hAnsiTheme="majorHAnsi" w:cstheme="majorHAnsi"/>
                <w:lang w:val="bs-Latn-BA"/>
              </w:rPr>
              <w:t>s</w:t>
            </w:r>
            <w:r w:rsidRPr="00CF180D">
              <w:rPr>
                <w:rFonts w:asciiTheme="majorHAnsi" w:hAnsiTheme="majorHAnsi" w:cstheme="majorHAnsi"/>
                <w:lang w:val="bs-Latn-BA"/>
              </w:rPr>
              <w:t>tručnjake: Ako niste sigurni kako da najbolje raspodelite budžet, razmislite o konsultacijama sa marketinškim stručnjacima.</w:t>
            </w:r>
          </w:p>
          <w:p w14:paraId="5827F3C6" w14:textId="77777777" w:rsidR="00CF180D" w:rsidRPr="00CF180D" w:rsidRDefault="00CF180D" w:rsidP="00CF180D">
            <w:pPr>
              <w:rPr>
                <w:rFonts w:asciiTheme="majorHAnsi" w:hAnsiTheme="majorHAnsi" w:cstheme="majorHAnsi"/>
                <w:lang w:val="bs-Latn-BA"/>
              </w:rPr>
            </w:pPr>
          </w:p>
          <w:p w14:paraId="57D2BD63" w14:textId="19646BFE" w:rsidR="00325412" w:rsidRPr="000971C3" w:rsidRDefault="00CF180D" w:rsidP="0027677A">
            <w:pPr>
              <w:rPr>
                <w:rFonts w:asciiTheme="majorHAnsi" w:hAnsiTheme="majorHAnsi" w:cstheme="majorHAnsi"/>
                <w:lang w:val="bs-Latn-BA"/>
              </w:rPr>
            </w:pPr>
            <w:r w:rsidRPr="00CF180D">
              <w:rPr>
                <w:rFonts w:asciiTheme="majorHAnsi" w:hAnsiTheme="majorHAnsi" w:cstheme="majorHAnsi"/>
                <w:lang w:val="bs-Latn-BA"/>
              </w:rPr>
              <w:t>Imajte na umu da je fleksibilnost ključna; budžet treba da bude dovoljno dinamičan da se prilagodi promenama u tržišnim uslovima i odgovori na povratne informacije kupaca.</w:t>
            </w:r>
          </w:p>
        </w:tc>
      </w:tr>
    </w:tbl>
    <w:p w14:paraId="78E54798" w14:textId="77777777" w:rsidR="00325412" w:rsidRPr="000971C3" w:rsidRDefault="00325412" w:rsidP="00325412">
      <w:pPr>
        <w:rPr>
          <w:rFonts w:asciiTheme="majorHAnsi" w:hAnsiTheme="majorHAnsi" w:cstheme="majorHAnsi"/>
          <w:b/>
          <w:lang w:val="bs-Latn-BA"/>
        </w:rPr>
      </w:pPr>
    </w:p>
    <w:p w14:paraId="2C74C354" w14:textId="77777777" w:rsidR="000971C3" w:rsidRPr="000971C3" w:rsidRDefault="000971C3" w:rsidP="000971C3">
      <w:pPr>
        <w:rPr>
          <w:rFonts w:asciiTheme="majorHAnsi" w:hAnsiTheme="majorHAnsi" w:cstheme="majorHAnsi"/>
          <w:b/>
          <w:lang w:val="bs-Latn-BA"/>
        </w:rPr>
      </w:pPr>
      <w:r w:rsidRPr="000971C3">
        <w:rPr>
          <w:rFonts w:asciiTheme="majorHAnsi" w:hAnsiTheme="majorHAnsi" w:cstheme="majorHAnsi"/>
          <w:b/>
          <w:lang w:val="bs-Latn-BA"/>
        </w:rPr>
        <w:t>5. Dogovorite se ko šta radi i do kada</w:t>
      </w:r>
    </w:p>
    <w:p w14:paraId="1FE09FED" w14:textId="16764256" w:rsidR="000971C3" w:rsidRPr="000971C3" w:rsidRDefault="000971C3" w:rsidP="000971C3">
      <w:pPr>
        <w:rPr>
          <w:rFonts w:asciiTheme="majorHAnsi" w:hAnsiTheme="majorHAnsi" w:cstheme="majorHAnsi"/>
          <w:lang w:val="bs-Latn-BA"/>
        </w:rPr>
      </w:pPr>
      <w:r w:rsidRPr="000971C3">
        <w:rPr>
          <w:rFonts w:asciiTheme="majorHAnsi" w:hAnsiTheme="majorHAnsi" w:cstheme="majorHAnsi"/>
          <w:lang w:val="bs-Latn-BA"/>
        </w:rPr>
        <w:t>Odredite uloge i područja odgovornosti sa svojim timom i odredite rokove. Također dogovorite datume kada ćete pregledati aktivnost. Ovdje navedite ključne oblasti odgovornosti.</w:t>
      </w:r>
    </w:p>
    <w:p w14:paraId="7DEA2133" w14:textId="77777777" w:rsidR="00325412" w:rsidRPr="000971C3" w:rsidRDefault="00325412" w:rsidP="00325412">
      <w:pPr>
        <w:rPr>
          <w:rFonts w:asciiTheme="majorHAnsi" w:hAnsiTheme="majorHAnsi" w:cstheme="majorHAnsi"/>
          <w:lang w:val="bs-Latn-BA"/>
        </w:rPr>
      </w:pPr>
    </w:p>
    <w:tbl>
      <w:tblPr>
        <w:tblStyle w:val="TableGrid"/>
        <w:tblW w:w="0" w:type="auto"/>
        <w:tblLook w:val="01E0" w:firstRow="1" w:lastRow="1" w:firstColumn="1" w:lastColumn="1" w:noHBand="0" w:noVBand="0"/>
      </w:tblPr>
      <w:tblGrid>
        <w:gridCol w:w="14029"/>
      </w:tblGrid>
      <w:tr w:rsidR="00325412" w:rsidRPr="0027677A" w14:paraId="3F3A5A10" w14:textId="77777777" w:rsidTr="0027677A">
        <w:tc>
          <w:tcPr>
            <w:tcW w:w="14029" w:type="dxa"/>
          </w:tcPr>
          <w:p w14:paraId="7DAD8327" w14:textId="77777777" w:rsidR="00577D5C" w:rsidRPr="00577D5C" w:rsidRDefault="00577D5C" w:rsidP="00577D5C">
            <w:pPr>
              <w:rPr>
                <w:rFonts w:asciiTheme="majorHAnsi" w:hAnsiTheme="majorHAnsi" w:cstheme="majorHAnsi"/>
                <w:lang w:val="bs-Latn-BA"/>
              </w:rPr>
            </w:pPr>
            <w:r w:rsidRPr="00577D5C">
              <w:rPr>
                <w:rFonts w:asciiTheme="majorHAnsi" w:hAnsiTheme="majorHAnsi" w:cstheme="majorHAnsi"/>
                <w:lang w:val="bs-Latn-BA"/>
              </w:rPr>
              <w:t>Za uspešnu implementaciju marketinškog akcionog plana restorana sa četiri zvijezdice u Starom Baru, važno je jasno definisati uloge, odgovornosti i rokove. Evo predloga za ključne oblasti odgovornosti:</w:t>
            </w:r>
          </w:p>
          <w:p w14:paraId="048D725F" w14:textId="77777777" w:rsidR="00577D5C" w:rsidRPr="00577D5C" w:rsidRDefault="00577D5C" w:rsidP="00577D5C">
            <w:pPr>
              <w:rPr>
                <w:rFonts w:asciiTheme="majorHAnsi" w:hAnsiTheme="majorHAnsi" w:cstheme="majorHAnsi"/>
                <w:lang w:val="bs-Latn-BA"/>
              </w:rPr>
            </w:pPr>
          </w:p>
          <w:p w14:paraId="01FE8CF7" w14:textId="0FA6021E" w:rsidR="00577D5C" w:rsidRPr="00577D5C" w:rsidRDefault="00577D5C" w:rsidP="00577D5C">
            <w:pPr>
              <w:rPr>
                <w:rFonts w:asciiTheme="majorHAnsi" w:hAnsiTheme="majorHAnsi" w:cstheme="majorHAnsi"/>
                <w:lang w:val="bs-Latn-BA"/>
              </w:rPr>
            </w:pPr>
            <w:r w:rsidRPr="00577D5C">
              <w:rPr>
                <w:rFonts w:asciiTheme="majorHAnsi" w:hAnsiTheme="majorHAnsi" w:cstheme="majorHAnsi"/>
                <w:lang w:val="bs-Latn-BA"/>
              </w:rPr>
              <w:t xml:space="preserve">1. Menadžer </w:t>
            </w:r>
            <w:r w:rsidR="003B3371">
              <w:rPr>
                <w:rFonts w:asciiTheme="majorHAnsi" w:hAnsiTheme="majorHAnsi" w:cstheme="majorHAnsi"/>
                <w:lang w:val="bs-Latn-BA"/>
              </w:rPr>
              <w:t>m</w:t>
            </w:r>
            <w:r w:rsidRPr="00577D5C">
              <w:rPr>
                <w:rFonts w:asciiTheme="majorHAnsi" w:hAnsiTheme="majorHAnsi" w:cstheme="majorHAnsi"/>
                <w:lang w:val="bs-Latn-BA"/>
              </w:rPr>
              <w:t>arketinga:</w:t>
            </w:r>
          </w:p>
          <w:p w14:paraId="1D729276" w14:textId="77777777" w:rsidR="00577D5C" w:rsidRPr="00577D5C" w:rsidRDefault="00577D5C" w:rsidP="00577D5C">
            <w:pPr>
              <w:rPr>
                <w:rFonts w:asciiTheme="majorHAnsi" w:hAnsiTheme="majorHAnsi" w:cstheme="majorHAnsi"/>
                <w:lang w:val="bs-Latn-BA"/>
              </w:rPr>
            </w:pPr>
            <w:r w:rsidRPr="00577D5C">
              <w:rPr>
                <w:rFonts w:asciiTheme="majorHAnsi" w:hAnsiTheme="majorHAnsi" w:cstheme="majorHAnsi"/>
                <w:lang w:val="bs-Latn-BA"/>
              </w:rPr>
              <w:t>•  Odgovornosti: Kreiranje i nadgledanje celokupnog marketinškog plana, budžeta i kampanja.</w:t>
            </w:r>
          </w:p>
          <w:p w14:paraId="1A433696" w14:textId="77777777" w:rsidR="00577D5C" w:rsidRPr="00577D5C" w:rsidRDefault="00577D5C" w:rsidP="00577D5C">
            <w:pPr>
              <w:rPr>
                <w:rFonts w:asciiTheme="majorHAnsi" w:hAnsiTheme="majorHAnsi" w:cstheme="majorHAnsi"/>
                <w:lang w:val="bs-Latn-BA"/>
              </w:rPr>
            </w:pPr>
            <w:r w:rsidRPr="00577D5C">
              <w:rPr>
                <w:rFonts w:asciiTheme="majorHAnsi" w:hAnsiTheme="majorHAnsi" w:cstheme="majorHAnsi"/>
                <w:lang w:val="bs-Latn-BA"/>
              </w:rPr>
              <w:t>•  Rokovi: Postavljanje kvartalnih ciljeva i mesečnih pregleda kampanja.</w:t>
            </w:r>
          </w:p>
          <w:p w14:paraId="6814BA41" w14:textId="472C3909" w:rsidR="00577D5C" w:rsidRPr="00577D5C" w:rsidRDefault="003B3371" w:rsidP="00577D5C">
            <w:pPr>
              <w:rPr>
                <w:rFonts w:asciiTheme="majorHAnsi" w:hAnsiTheme="majorHAnsi" w:cstheme="majorHAnsi"/>
                <w:lang w:val="bs-Latn-BA"/>
              </w:rPr>
            </w:pPr>
            <w:r>
              <w:rPr>
                <w:rFonts w:asciiTheme="majorHAnsi" w:hAnsiTheme="majorHAnsi" w:cstheme="majorHAnsi"/>
                <w:lang w:val="bs-Latn-BA"/>
              </w:rPr>
              <w:t>2</w:t>
            </w:r>
            <w:r w:rsidR="00577D5C" w:rsidRPr="00577D5C">
              <w:rPr>
                <w:rFonts w:asciiTheme="majorHAnsi" w:hAnsiTheme="majorHAnsi" w:cstheme="majorHAnsi"/>
                <w:lang w:val="bs-Latn-BA"/>
              </w:rPr>
              <w:t xml:space="preserve">. Digitalni </w:t>
            </w:r>
            <w:r>
              <w:rPr>
                <w:rFonts w:asciiTheme="majorHAnsi" w:hAnsiTheme="majorHAnsi" w:cstheme="majorHAnsi"/>
                <w:lang w:val="bs-Latn-BA"/>
              </w:rPr>
              <w:t>m</w:t>
            </w:r>
            <w:r w:rsidR="00577D5C" w:rsidRPr="00577D5C">
              <w:rPr>
                <w:rFonts w:asciiTheme="majorHAnsi" w:hAnsiTheme="majorHAnsi" w:cstheme="majorHAnsi"/>
                <w:lang w:val="bs-Latn-BA"/>
              </w:rPr>
              <w:t xml:space="preserve">arketing </w:t>
            </w:r>
            <w:r>
              <w:rPr>
                <w:rFonts w:asciiTheme="majorHAnsi" w:hAnsiTheme="majorHAnsi" w:cstheme="majorHAnsi"/>
                <w:lang w:val="bs-Latn-BA"/>
              </w:rPr>
              <w:t>s</w:t>
            </w:r>
            <w:r w:rsidR="00577D5C" w:rsidRPr="00577D5C">
              <w:rPr>
                <w:rFonts w:asciiTheme="majorHAnsi" w:hAnsiTheme="majorHAnsi" w:cstheme="majorHAnsi"/>
                <w:lang w:val="bs-Latn-BA"/>
              </w:rPr>
              <w:t>tručnjak:</w:t>
            </w:r>
          </w:p>
          <w:p w14:paraId="7E3A3D28" w14:textId="77777777" w:rsidR="00577D5C" w:rsidRPr="00577D5C" w:rsidRDefault="00577D5C" w:rsidP="00577D5C">
            <w:pPr>
              <w:rPr>
                <w:rFonts w:asciiTheme="majorHAnsi" w:hAnsiTheme="majorHAnsi" w:cstheme="majorHAnsi"/>
                <w:lang w:val="bs-Latn-BA"/>
              </w:rPr>
            </w:pPr>
            <w:r w:rsidRPr="00577D5C">
              <w:rPr>
                <w:rFonts w:asciiTheme="majorHAnsi" w:hAnsiTheme="majorHAnsi" w:cstheme="majorHAnsi"/>
                <w:lang w:val="bs-Latn-BA"/>
              </w:rPr>
              <w:t>•  Odgovornosti: Upravljanje online prisustvom, uključujući SEO, plaćene reklame i analitiku.</w:t>
            </w:r>
          </w:p>
          <w:p w14:paraId="5DFC8645" w14:textId="77777777" w:rsidR="00577D5C" w:rsidRPr="00577D5C" w:rsidRDefault="00577D5C" w:rsidP="00577D5C">
            <w:pPr>
              <w:rPr>
                <w:rFonts w:asciiTheme="majorHAnsi" w:hAnsiTheme="majorHAnsi" w:cstheme="majorHAnsi"/>
                <w:lang w:val="bs-Latn-BA"/>
              </w:rPr>
            </w:pPr>
            <w:r w:rsidRPr="00577D5C">
              <w:rPr>
                <w:rFonts w:asciiTheme="majorHAnsi" w:hAnsiTheme="majorHAnsi" w:cstheme="majorHAnsi"/>
                <w:lang w:val="bs-Latn-BA"/>
              </w:rPr>
              <w:t>•  Rokovi: Nedeljni izveštaji o performansama i mesečno ažuriranje SEO strategije.</w:t>
            </w:r>
          </w:p>
          <w:p w14:paraId="74D891FD" w14:textId="15594614" w:rsidR="00577D5C" w:rsidRPr="00577D5C" w:rsidRDefault="003B3371" w:rsidP="00577D5C">
            <w:pPr>
              <w:rPr>
                <w:rFonts w:asciiTheme="majorHAnsi" w:hAnsiTheme="majorHAnsi" w:cstheme="majorHAnsi"/>
                <w:lang w:val="bs-Latn-BA"/>
              </w:rPr>
            </w:pPr>
            <w:r>
              <w:rPr>
                <w:rFonts w:asciiTheme="majorHAnsi" w:hAnsiTheme="majorHAnsi" w:cstheme="majorHAnsi"/>
                <w:lang w:val="bs-Latn-BA"/>
              </w:rPr>
              <w:t>3</w:t>
            </w:r>
            <w:r w:rsidR="00577D5C" w:rsidRPr="00577D5C">
              <w:rPr>
                <w:rFonts w:asciiTheme="majorHAnsi" w:hAnsiTheme="majorHAnsi" w:cstheme="majorHAnsi"/>
                <w:lang w:val="bs-Latn-BA"/>
              </w:rPr>
              <w:t xml:space="preserve">. Menadžer </w:t>
            </w:r>
            <w:r>
              <w:rPr>
                <w:rFonts w:asciiTheme="majorHAnsi" w:hAnsiTheme="majorHAnsi" w:cstheme="majorHAnsi"/>
                <w:lang w:val="bs-Latn-BA"/>
              </w:rPr>
              <w:t>d</w:t>
            </w:r>
            <w:r w:rsidR="00577D5C" w:rsidRPr="00577D5C">
              <w:rPr>
                <w:rFonts w:asciiTheme="majorHAnsi" w:hAnsiTheme="majorHAnsi" w:cstheme="majorHAnsi"/>
                <w:lang w:val="bs-Latn-BA"/>
              </w:rPr>
              <w:t xml:space="preserve">ruštvenih </w:t>
            </w:r>
            <w:r>
              <w:rPr>
                <w:rFonts w:asciiTheme="majorHAnsi" w:hAnsiTheme="majorHAnsi" w:cstheme="majorHAnsi"/>
                <w:lang w:val="bs-Latn-BA"/>
              </w:rPr>
              <w:t>m</w:t>
            </w:r>
            <w:r w:rsidR="00577D5C" w:rsidRPr="00577D5C">
              <w:rPr>
                <w:rFonts w:asciiTheme="majorHAnsi" w:hAnsiTheme="majorHAnsi" w:cstheme="majorHAnsi"/>
                <w:lang w:val="bs-Latn-BA"/>
              </w:rPr>
              <w:t>edija:</w:t>
            </w:r>
          </w:p>
          <w:p w14:paraId="33659491" w14:textId="77777777" w:rsidR="00577D5C" w:rsidRPr="00577D5C" w:rsidRDefault="00577D5C" w:rsidP="00577D5C">
            <w:pPr>
              <w:rPr>
                <w:rFonts w:asciiTheme="majorHAnsi" w:hAnsiTheme="majorHAnsi" w:cstheme="majorHAnsi"/>
                <w:lang w:val="bs-Latn-BA"/>
              </w:rPr>
            </w:pPr>
            <w:r w:rsidRPr="00577D5C">
              <w:rPr>
                <w:rFonts w:asciiTheme="majorHAnsi" w:hAnsiTheme="majorHAnsi" w:cstheme="majorHAnsi"/>
                <w:lang w:val="bs-Latn-BA"/>
              </w:rPr>
              <w:t>•  Odgovornosti: Kreiranje sadržaja, upravljanje profilima na društvenim medijima i angažovanje sa zajednicom.</w:t>
            </w:r>
          </w:p>
          <w:p w14:paraId="5B746B3B" w14:textId="77777777" w:rsidR="00577D5C" w:rsidRPr="00577D5C" w:rsidRDefault="00577D5C" w:rsidP="00577D5C">
            <w:pPr>
              <w:rPr>
                <w:rFonts w:asciiTheme="majorHAnsi" w:hAnsiTheme="majorHAnsi" w:cstheme="majorHAnsi"/>
                <w:lang w:val="bs-Latn-BA"/>
              </w:rPr>
            </w:pPr>
            <w:r w:rsidRPr="00577D5C">
              <w:rPr>
                <w:rFonts w:asciiTheme="majorHAnsi" w:hAnsiTheme="majorHAnsi" w:cstheme="majorHAnsi"/>
                <w:lang w:val="bs-Latn-BA"/>
              </w:rPr>
              <w:t>•  Rokovi: Dnevno postavljanje i nedeljno planiranje sadržaja.</w:t>
            </w:r>
          </w:p>
          <w:p w14:paraId="09241B68" w14:textId="2D3F45F8" w:rsidR="00577D5C" w:rsidRPr="00577D5C" w:rsidRDefault="003B3371" w:rsidP="00577D5C">
            <w:pPr>
              <w:rPr>
                <w:rFonts w:asciiTheme="majorHAnsi" w:hAnsiTheme="majorHAnsi" w:cstheme="majorHAnsi"/>
                <w:lang w:val="bs-Latn-BA"/>
              </w:rPr>
            </w:pPr>
            <w:r>
              <w:rPr>
                <w:rFonts w:asciiTheme="majorHAnsi" w:hAnsiTheme="majorHAnsi" w:cstheme="majorHAnsi"/>
                <w:lang w:val="bs-Latn-BA"/>
              </w:rPr>
              <w:lastRenderedPageBreak/>
              <w:t>4</w:t>
            </w:r>
            <w:r w:rsidR="00577D5C" w:rsidRPr="00577D5C">
              <w:rPr>
                <w:rFonts w:asciiTheme="majorHAnsi" w:hAnsiTheme="majorHAnsi" w:cstheme="majorHAnsi"/>
                <w:lang w:val="bs-Latn-BA"/>
              </w:rPr>
              <w:t>. PR Menadžer:</w:t>
            </w:r>
          </w:p>
          <w:p w14:paraId="493C17BB" w14:textId="77777777" w:rsidR="00577D5C" w:rsidRPr="00577D5C" w:rsidRDefault="00577D5C" w:rsidP="00577D5C">
            <w:pPr>
              <w:rPr>
                <w:rFonts w:asciiTheme="majorHAnsi" w:hAnsiTheme="majorHAnsi" w:cstheme="majorHAnsi"/>
                <w:lang w:val="bs-Latn-BA"/>
              </w:rPr>
            </w:pPr>
            <w:r w:rsidRPr="00577D5C">
              <w:rPr>
                <w:rFonts w:asciiTheme="majorHAnsi" w:hAnsiTheme="majorHAnsi" w:cstheme="majorHAnsi"/>
                <w:lang w:val="bs-Latn-BA"/>
              </w:rPr>
              <w:t>•  Odgovornosti: Izgradnja odnosa s medijima, pisanje saopštenja za javnost i organizovanje događaja.</w:t>
            </w:r>
          </w:p>
          <w:p w14:paraId="133D6D76" w14:textId="77777777" w:rsidR="00577D5C" w:rsidRPr="00577D5C" w:rsidRDefault="00577D5C" w:rsidP="00577D5C">
            <w:pPr>
              <w:rPr>
                <w:rFonts w:asciiTheme="majorHAnsi" w:hAnsiTheme="majorHAnsi" w:cstheme="majorHAnsi"/>
                <w:lang w:val="bs-Latn-BA"/>
              </w:rPr>
            </w:pPr>
            <w:r w:rsidRPr="00577D5C">
              <w:rPr>
                <w:rFonts w:asciiTheme="majorHAnsi" w:hAnsiTheme="majorHAnsi" w:cstheme="majorHAnsi"/>
                <w:lang w:val="bs-Latn-BA"/>
              </w:rPr>
              <w:t>•  Rokovi: Mesečno planiranje PR aktivnosti i praćenje medijskog pokrivanja.</w:t>
            </w:r>
          </w:p>
          <w:p w14:paraId="0FDF0DC4" w14:textId="7B560654" w:rsidR="00577D5C" w:rsidRPr="00577D5C" w:rsidRDefault="003B3371" w:rsidP="00577D5C">
            <w:pPr>
              <w:rPr>
                <w:rFonts w:asciiTheme="majorHAnsi" w:hAnsiTheme="majorHAnsi" w:cstheme="majorHAnsi"/>
                <w:lang w:val="bs-Latn-BA"/>
              </w:rPr>
            </w:pPr>
            <w:r>
              <w:rPr>
                <w:rFonts w:asciiTheme="majorHAnsi" w:hAnsiTheme="majorHAnsi" w:cstheme="majorHAnsi"/>
                <w:lang w:val="bs-Latn-BA"/>
              </w:rPr>
              <w:t>5</w:t>
            </w:r>
            <w:r w:rsidR="00577D5C" w:rsidRPr="00577D5C">
              <w:rPr>
                <w:rFonts w:asciiTheme="majorHAnsi" w:hAnsiTheme="majorHAnsi" w:cstheme="majorHAnsi"/>
                <w:lang w:val="bs-Latn-BA"/>
              </w:rPr>
              <w:t xml:space="preserve">. Menadžer </w:t>
            </w:r>
            <w:r>
              <w:rPr>
                <w:rFonts w:asciiTheme="majorHAnsi" w:hAnsiTheme="majorHAnsi" w:cstheme="majorHAnsi"/>
                <w:lang w:val="bs-Latn-BA"/>
              </w:rPr>
              <w:t>s</w:t>
            </w:r>
            <w:r w:rsidR="00577D5C" w:rsidRPr="00577D5C">
              <w:rPr>
                <w:rFonts w:asciiTheme="majorHAnsi" w:hAnsiTheme="majorHAnsi" w:cstheme="majorHAnsi"/>
                <w:lang w:val="bs-Latn-BA"/>
              </w:rPr>
              <w:t>adržaja:</w:t>
            </w:r>
          </w:p>
          <w:p w14:paraId="7B1FC59B" w14:textId="77777777" w:rsidR="00577D5C" w:rsidRPr="00577D5C" w:rsidRDefault="00577D5C" w:rsidP="00577D5C">
            <w:pPr>
              <w:rPr>
                <w:rFonts w:asciiTheme="majorHAnsi" w:hAnsiTheme="majorHAnsi" w:cstheme="majorHAnsi"/>
                <w:lang w:val="bs-Latn-BA"/>
              </w:rPr>
            </w:pPr>
            <w:r w:rsidRPr="00577D5C">
              <w:rPr>
                <w:rFonts w:asciiTheme="majorHAnsi" w:hAnsiTheme="majorHAnsi" w:cstheme="majorHAnsi"/>
                <w:lang w:val="bs-Latn-BA"/>
              </w:rPr>
              <w:t>•  Odgovornosti: Kreiranje blogova, vodiča i studija slučaja koji promovišu restoran.</w:t>
            </w:r>
          </w:p>
          <w:p w14:paraId="73B56D6B" w14:textId="77777777" w:rsidR="00577D5C" w:rsidRPr="00577D5C" w:rsidRDefault="00577D5C" w:rsidP="00577D5C">
            <w:pPr>
              <w:rPr>
                <w:rFonts w:asciiTheme="majorHAnsi" w:hAnsiTheme="majorHAnsi" w:cstheme="majorHAnsi"/>
                <w:lang w:val="bs-Latn-BA"/>
              </w:rPr>
            </w:pPr>
            <w:r w:rsidRPr="00577D5C">
              <w:rPr>
                <w:rFonts w:asciiTheme="majorHAnsi" w:hAnsiTheme="majorHAnsi" w:cstheme="majorHAnsi"/>
                <w:lang w:val="bs-Latn-BA"/>
              </w:rPr>
              <w:t>•  Rokovi: Kvartalno planiranje teme sadržaja i mesečno objavljivanje.</w:t>
            </w:r>
          </w:p>
          <w:p w14:paraId="6C9471DF" w14:textId="06C0625C" w:rsidR="00577D5C" w:rsidRPr="00577D5C" w:rsidRDefault="003B3371" w:rsidP="00577D5C">
            <w:pPr>
              <w:rPr>
                <w:rFonts w:asciiTheme="majorHAnsi" w:hAnsiTheme="majorHAnsi" w:cstheme="majorHAnsi"/>
                <w:lang w:val="bs-Latn-BA"/>
              </w:rPr>
            </w:pPr>
            <w:r>
              <w:rPr>
                <w:rFonts w:asciiTheme="majorHAnsi" w:hAnsiTheme="majorHAnsi" w:cstheme="majorHAnsi"/>
                <w:lang w:val="bs-Latn-BA"/>
              </w:rPr>
              <w:t>6</w:t>
            </w:r>
            <w:r w:rsidR="00577D5C" w:rsidRPr="00577D5C">
              <w:rPr>
                <w:rFonts w:asciiTheme="majorHAnsi" w:hAnsiTheme="majorHAnsi" w:cstheme="majorHAnsi"/>
                <w:lang w:val="bs-Latn-BA"/>
              </w:rPr>
              <w:t xml:space="preserve">. Kreativni </w:t>
            </w:r>
            <w:r>
              <w:rPr>
                <w:rFonts w:asciiTheme="majorHAnsi" w:hAnsiTheme="majorHAnsi" w:cstheme="majorHAnsi"/>
                <w:lang w:val="bs-Latn-BA"/>
              </w:rPr>
              <w:t>d</w:t>
            </w:r>
            <w:r w:rsidR="00577D5C" w:rsidRPr="00577D5C">
              <w:rPr>
                <w:rFonts w:asciiTheme="majorHAnsi" w:hAnsiTheme="majorHAnsi" w:cstheme="majorHAnsi"/>
                <w:lang w:val="bs-Latn-BA"/>
              </w:rPr>
              <w:t>izajner:</w:t>
            </w:r>
          </w:p>
          <w:p w14:paraId="15E15719" w14:textId="77777777" w:rsidR="00577D5C" w:rsidRPr="00577D5C" w:rsidRDefault="00577D5C" w:rsidP="00577D5C">
            <w:pPr>
              <w:rPr>
                <w:rFonts w:asciiTheme="majorHAnsi" w:hAnsiTheme="majorHAnsi" w:cstheme="majorHAnsi"/>
                <w:lang w:val="bs-Latn-BA"/>
              </w:rPr>
            </w:pPr>
            <w:r w:rsidRPr="00577D5C">
              <w:rPr>
                <w:rFonts w:asciiTheme="majorHAnsi" w:hAnsiTheme="majorHAnsi" w:cstheme="majorHAnsi"/>
                <w:lang w:val="bs-Latn-BA"/>
              </w:rPr>
              <w:t>•  Odgovornosti: Dizajniranje vizualnih materijala kao što su meniji, letci i promotivni materijali.</w:t>
            </w:r>
          </w:p>
          <w:p w14:paraId="58159741" w14:textId="77777777" w:rsidR="00577D5C" w:rsidRPr="00577D5C" w:rsidRDefault="00577D5C" w:rsidP="00577D5C">
            <w:pPr>
              <w:rPr>
                <w:rFonts w:asciiTheme="majorHAnsi" w:hAnsiTheme="majorHAnsi" w:cstheme="majorHAnsi"/>
                <w:lang w:val="bs-Latn-BA"/>
              </w:rPr>
            </w:pPr>
            <w:r w:rsidRPr="00577D5C">
              <w:rPr>
                <w:rFonts w:asciiTheme="majorHAnsi" w:hAnsiTheme="majorHAnsi" w:cstheme="majorHAnsi"/>
                <w:lang w:val="bs-Latn-BA"/>
              </w:rPr>
              <w:t>•  Rokovi: Dizajniranje materijala prema potrebi kampanja i događaja.</w:t>
            </w:r>
          </w:p>
          <w:p w14:paraId="678BC2DB" w14:textId="21AF2C8D" w:rsidR="00577D5C" w:rsidRPr="00577D5C" w:rsidRDefault="003B3371" w:rsidP="00577D5C">
            <w:pPr>
              <w:rPr>
                <w:rFonts w:asciiTheme="majorHAnsi" w:hAnsiTheme="majorHAnsi" w:cstheme="majorHAnsi"/>
                <w:lang w:val="bs-Latn-BA"/>
              </w:rPr>
            </w:pPr>
            <w:r>
              <w:rPr>
                <w:rFonts w:asciiTheme="majorHAnsi" w:hAnsiTheme="majorHAnsi" w:cstheme="majorHAnsi"/>
                <w:lang w:val="bs-Latn-BA"/>
              </w:rPr>
              <w:t>7</w:t>
            </w:r>
            <w:r w:rsidR="00577D5C" w:rsidRPr="00577D5C">
              <w:rPr>
                <w:rFonts w:asciiTheme="majorHAnsi" w:hAnsiTheme="majorHAnsi" w:cstheme="majorHAnsi"/>
                <w:lang w:val="bs-Latn-BA"/>
              </w:rPr>
              <w:t xml:space="preserve">. Menadžer </w:t>
            </w:r>
            <w:r>
              <w:rPr>
                <w:rFonts w:asciiTheme="majorHAnsi" w:hAnsiTheme="majorHAnsi" w:cstheme="majorHAnsi"/>
                <w:lang w:val="bs-Latn-BA"/>
              </w:rPr>
              <w:t>p</w:t>
            </w:r>
            <w:r w:rsidR="00577D5C" w:rsidRPr="00577D5C">
              <w:rPr>
                <w:rFonts w:asciiTheme="majorHAnsi" w:hAnsiTheme="majorHAnsi" w:cstheme="majorHAnsi"/>
                <w:lang w:val="bs-Latn-BA"/>
              </w:rPr>
              <w:t>rodaje:</w:t>
            </w:r>
          </w:p>
          <w:p w14:paraId="77BF3D85" w14:textId="77777777" w:rsidR="00577D5C" w:rsidRPr="00577D5C" w:rsidRDefault="00577D5C" w:rsidP="00577D5C">
            <w:pPr>
              <w:rPr>
                <w:rFonts w:asciiTheme="majorHAnsi" w:hAnsiTheme="majorHAnsi" w:cstheme="majorHAnsi"/>
                <w:lang w:val="bs-Latn-BA"/>
              </w:rPr>
            </w:pPr>
            <w:r w:rsidRPr="00577D5C">
              <w:rPr>
                <w:rFonts w:asciiTheme="majorHAnsi" w:hAnsiTheme="majorHAnsi" w:cstheme="majorHAnsi"/>
                <w:lang w:val="bs-Latn-BA"/>
              </w:rPr>
              <w:t>•  Odgovornosti: Praćenje prodajnih trendova i upravljanje rezervacijama.</w:t>
            </w:r>
          </w:p>
          <w:p w14:paraId="133068C2" w14:textId="77777777" w:rsidR="00577D5C" w:rsidRPr="00577D5C" w:rsidRDefault="00577D5C" w:rsidP="00577D5C">
            <w:pPr>
              <w:rPr>
                <w:rFonts w:asciiTheme="majorHAnsi" w:hAnsiTheme="majorHAnsi" w:cstheme="majorHAnsi"/>
                <w:lang w:val="bs-Latn-BA"/>
              </w:rPr>
            </w:pPr>
            <w:r w:rsidRPr="00577D5C">
              <w:rPr>
                <w:rFonts w:asciiTheme="majorHAnsi" w:hAnsiTheme="majorHAnsi" w:cstheme="majorHAnsi"/>
                <w:lang w:val="bs-Latn-BA"/>
              </w:rPr>
              <w:t>•  Rokovi: Nedeljno izveštavanje o prodaji i mesečno prilagođavanje strategija.</w:t>
            </w:r>
          </w:p>
          <w:p w14:paraId="69030E32" w14:textId="18A6D568" w:rsidR="00577D5C" w:rsidRPr="00577D5C" w:rsidRDefault="003B3371" w:rsidP="00577D5C">
            <w:pPr>
              <w:rPr>
                <w:rFonts w:asciiTheme="majorHAnsi" w:hAnsiTheme="majorHAnsi" w:cstheme="majorHAnsi"/>
                <w:lang w:val="bs-Latn-BA"/>
              </w:rPr>
            </w:pPr>
            <w:r>
              <w:rPr>
                <w:rFonts w:asciiTheme="majorHAnsi" w:hAnsiTheme="majorHAnsi" w:cstheme="majorHAnsi"/>
                <w:lang w:val="bs-Latn-BA"/>
              </w:rPr>
              <w:t>8</w:t>
            </w:r>
            <w:r w:rsidR="00577D5C" w:rsidRPr="00577D5C">
              <w:rPr>
                <w:rFonts w:asciiTheme="majorHAnsi" w:hAnsiTheme="majorHAnsi" w:cstheme="majorHAnsi"/>
                <w:lang w:val="bs-Latn-BA"/>
              </w:rPr>
              <w:t xml:space="preserve">. Koordinator </w:t>
            </w:r>
            <w:r>
              <w:rPr>
                <w:rFonts w:asciiTheme="majorHAnsi" w:hAnsiTheme="majorHAnsi" w:cstheme="majorHAnsi"/>
                <w:lang w:val="bs-Latn-BA"/>
              </w:rPr>
              <w:t>d</w:t>
            </w:r>
            <w:r w:rsidR="00577D5C" w:rsidRPr="00577D5C">
              <w:rPr>
                <w:rFonts w:asciiTheme="majorHAnsi" w:hAnsiTheme="majorHAnsi" w:cstheme="majorHAnsi"/>
                <w:lang w:val="bs-Latn-BA"/>
              </w:rPr>
              <w:t>ogađaja:</w:t>
            </w:r>
          </w:p>
          <w:p w14:paraId="35449125" w14:textId="77777777" w:rsidR="00577D5C" w:rsidRPr="00577D5C" w:rsidRDefault="00577D5C" w:rsidP="00577D5C">
            <w:pPr>
              <w:rPr>
                <w:rFonts w:asciiTheme="majorHAnsi" w:hAnsiTheme="majorHAnsi" w:cstheme="majorHAnsi"/>
                <w:lang w:val="bs-Latn-BA"/>
              </w:rPr>
            </w:pPr>
            <w:r w:rsidRPr="00577D5C">
              <w:rPr>
                <w:rFonts w:asciiTheme="majorHAnsi" w:hAnsiTheme="majorHAnsi" w:cstheme="majorHAnsi"/>
                <w:lang w:val="bs-Latn-BA"/>
              </w:rPr>
              <w:t>•  Odgovornosti: Organizovanje i koordinacija internih i eksternih događaja.</w:t>
            </w:r>
          </w:p>
          <w:p w14:paraId="4C84A761" w14:textId="77777777" w:rsidR="00577D5C" w:rsidRPr="00577D5C" w:rsidRDefault="00577D5C" w:rsidP="00577D5C">
            <w:pPr>
              <w:rPr>
                <w:rFonts w:asciiTheme="majorHAnsi" w:hAnsiTheme="majorHAnsi" w:cstheme="majorHAnsi"/>
                <w:lang w:val="bs-Latn-BA"/>
              </w:rPr>
            </w:pPr>
            <w:r w:rsidRPr="00577D5C">
              <w:rPr>
                <w:rFonts w:asciiTheme="majorHAnsi" w:hAnsiTheme="majorHAnsi" w:cstheme="majorHAnsi"/>
                <w:lang w:val="bs-Latn-BA"/>
              </w:rPr>
              <w:t>•  Rokovi: Planiranje događaja tri meseca unapred i nedeljno ažuriranje.</w:t>
            </w:r>
          </w:p>
          <w:p w14:paraId="17851B0E" w14:textId="63CC321B" w:rsidR="00577D5C" w:rsidRPr="00577D5C" w:rsidRDefault="003B3371" w:rsidP="00577D5C">
            <w:pPr>
              <w:rPr>
                <w:rFonts w:asciiTheme="majorHAnsi" w:hAnsiTheme="majorHAnsi" w:cstheme="majorHAnsi"/>
                <w:lang w:val="bs-Latn-BA"/>
              </w:rPr>
            </w:pPr>
            <w:r>
              <w:rPr>
                <w:rFonts w:asciiTheme="majorHAnsi" w:hAnsiTheme="majorHAnsi" w:cstheme="majorHAnsi"/>
                <w:lang w:val="bs-Latn-BA"/>
              </w:rPr>
              <w:t>9</w:t>
            </w:r>
            <w:r w:rsidR="00577D5C" w:rsidRPr="00577D5C">
              <w:rPr>
                <w:rFonts w:asciiTheme="majorHAnsi" w:hAnsiTheme="majorHAnsi" w:cstheme="majorHAnsi"/>
                <w:lang w:val="bs-Latn-BA"/>
              </w:rPr>
              <w:t xml:space="preserve">. Korisnička </w:t>
            </w:r>
            <w:r w:rsidR="00B8674C">
              <w:rPr>
                <w:rFonts w:asciiTheme="majorHAnsi" w:hAnsiTheme="majorHAnsi" w:cstheme="majorHAnsi"/>
                <w:lang w:val="bs-Latn-BA"/>
              </w:rPr>
              <w:t>p</w:t>
            </w:r>
            <w:r w:rsidR="00577D5C" w:rsidRPr="00577D5C">
              <w:rPr>
                <w:rFonts w:asciiTheme="majorHAnsi" w:hAnsiTheme="majorHAnsi" w:cstheme="majorHAnsi"/>
                <w:lang w:val="bs-Latn-BA"/>
              </w:rPr>
              <w:t>odrška:</w:t>
            </w:r>
          </w:p>
          <w:p w14:paraId="686B9EC8" w14:textId="77777777" w:rsidR="00577D5C" w:rsidRPr="00577D5C" w:rsidRDefault="00577D5C" w:rsidP="00577D5C">
            <w:pPr>
              <w:rPr>
                <w:rFonts w:asciiTheme="majorHAnsi" w:hAnsiTheme="majorHAnsi" w:cstheme="majorHAnsi"/>
                <w:lang w:val="bs-Latn-BA"/>
              </w:rPr>
            </w:pPr>
            <w:r w:rsidRPr="00577D5C">
              <w:rPr>
                <w:rFonts w:asciiTheme="majorHAnsi" w:hAnsiTheme="majorHAnsi" w:cstheme="majorHAnsi"/>
                <w:lang w:val="bs-Latn-BA"/>
              </w:rPr>
              <w:t>•  Odgovornosti: Upravljanje upitima kupaca i pružanje podrške.</w:t>
            </w:r>
          </w:p>
          <w:p w14:paraId="2A6ECA3D" w14:textId="77777777" w:rsidR="00577D5C" w:rsidRPr="00577D5C" w:rsidRDefault="00577D5C" w:rsidP="00577D5C">
            <w:pPr>
              <w:rPr>
                <w:rFonts w:asciiTheme="majorHAnsi" w:hAnsiTheme="majorHAnsi" w:cstheme="majorHAnsi"/>
                <w:lang w:val="bs-Latn-BA"/>
              </w:rPr>
            </w:pPr>
            <w:r w:rsidRPr="00577D5C">
              <w:rPr>
                <w:rFonts w:asciiTheme="majorHAnsi" w:hAnsiTheme="majorHAnsi" w:cstheme="majorHAnsi"/>
                <w:lang w:val="bs-Latn-BA"/>
              </w:rPr>
              <w:t>•  Rokovi: Dnevno rešavanje upita i mesečno izveštavanje o zadovoljstvu kupaca.</w:t>
            </w:r>
          </w:p>
          <w:p w14:paraId="02C96C22" w14:textId="5E642F61" w:rsidR="00577D5C" w:rsidRPr="00577D5C" w:rsidRDefault="003B3371" w:rsidP="00577D5C">
            <w:pPr>
              <w:rPr>
                <w:rFonts w:asciiTheme="majorHAnsi" w:hAnsiTheme="majorHAnsi" w:cstheme="majorHAnsi"/>
                <w:lang w:val="bs-Latn-BA"/>
              </w:rPr>
            </w:pPr>
            <w:r>
              <w:rPr>
                <w:rFonts w:asciiTheme="majorHAnsi" w:hAnsiTheme="majorHAnsi" w:cstheme="majorHAnsi"/>
                <w:lang w:val="bs-Latn-BA"/>
              </w:rPr>
              <w:t>10.</w:t>
            </w:r>
            <w:r w:rsidR="00577D5C" w:rsidRPr="00577D5C">
              <w:rPr>
                <w:rFonts w:asciiTheme="majorHAnsi" w:hAnsiTheme="majorHAnsi" w:cstheme="majorHAnsi"/>
                <w:lang w:val="bs-Latn-BA"/>
              </w:rPr>
              <w:t xml:space="preserve">Pregled </w:t>
            </w:r>
            <w:r w:rsidR="00B8674C">
              <w:rPr>
                <w:rFonts w:asciiTheme="majorHAnsi" w:hAnsiTheme="majorHAnsi" w:cstheme="majorHAnsi"/>
                <w:lang w:val="bs-Latn-BA"/>
              </w:rPr>
              <w:t>a</w:t>
            </w:r>
            <w:r w:rsidR="00577D5C" w:rsidRPr="00577D5C">
              <w:rPr>
                <w:rFonts w:asciiTheme="majorHAnsi" w:hAnsiTheme="majorHAnsi" w:cstheme="majorHAnsi"/>
                <w:lang w:val="bs-Latn-BA"/>
              </w:rPr>
              <w:t>ktivnosti:</w:t>
            </w:r>
          </w:p>
          <w:p w14:paraId="0445F673" w14:textId="77777777" w:rsidR="00577D5C" w:rsidRPr="00577D5C" w:rsidRDefault="00577D5C" w:rsidP="00577D5C">
            <w:pPr>
              <w:rPr>
                <w:rFonts w:asciiTheme="majorHAnsi" w:hAnsiTheme="majorHAnsi" w:cstheme="majorHAnsi"/>
                <w:lang w:val="bs-Latn-BA"/>
              </w:rPr>
            </w:pPr>
            <w:r w:rsidRPr="00577D5C">
              <w:rPr>
                <w:rFonts w:asciiTheme="majorHAnsi" w:hAnsiTheme="majorHAnsi" w:cstheme="majorHAnsi"/>
                <w:lang w:val="bs-Latn-BA"/>
              </w:rPr>
              <w:t>•  Kvartalni Pregledi: Celokupni tim se sastaje da pregleda napredak i prilagođava strategije.</w:t>
            </w:r>
          </w:p>
          <w:p w14:paraId="6FF456AF" w14:textId="77777777" w:rsidR="00577D5C" w:rsidRPr="00577D5C" w:rsidRDefault="00577D5C" w:rsidP="00577D5C">
            <w:pPr>
              <w:rPr>
                <w:rFonts w:asciiTheme="majorHAnsi" w:hAnsiTheme="majorHAnsi" w:cstheme="majorHAnsi"/>
                <w:lang w:val="bs-Latn-BA"/>
              </w:rPr>
            </w:pPr>
            <w:r w:rsidRPr="00577D5C">
              <w:rPr>
                <w:rFonts w:asciiTheme="majorHAnsi" w:hAnsiTheme="majorHAnsi" w:cstheme="majorHAnsi"/>
                <w:lang w:val="bs-Latn-BA"/>
              </w:rPr>
              <w:t>•  Mesečni Pregledi: Fokus na pojedinačnim kampanjama i analizi performansi.</w:t>
            </w:r>
          </w:p>
          <w:p w14:paraId="0BAE7004" w14:textId="77777777" w:rsidR="00577D5C" w:rsidRPr="00577D5C" w:rsidRDefault="00577D5C" w:rsidP="00577D5C">
            <w:pPr>
              <w:rPr>
                <w:rFonts w:asciiTheme="majorHAnsi" w:hAnsiTheme="majorHAnsi" w:cstheme="majorHAnsi"/>
                <w:lang w:val="bs-Latn-BA"/>
              </w:rPr>
            </w:pPr>
          </w:p>
          <w:p w14:paraId="035717D8" w14:textId="19067E2F" w:rsidR="00325412" w:rsidRPr="000971C3" w:rsidRDefault="00577D5C" w:rsidP="00B8674C">
            <w:pPr>
              <w:rPr>
                <w:rFonts w:asciiTheme="majorHAnsi" w:hAnsiTheme="majorHAnsi" w:cstheme="majorHAnsi"/>
                <w:lang w:val="bs-Latn-BA"/>
              </w:rPr>
            </w:pPr>
            <w:r w:rsidRPr="00577D5C">
              <w:rPr>
                <w:rFonts w:asciiTheme="majorHAnsi" w:hAnsiTheme="majorHAnsi" w:cstheme="majorHAnsi"/>
                <w:lang w:val="bs-Latn-BA"/>
              </w:rPr>
              <w:t>Svaki član tima treba da ima jasno definisane zadatke i da bude odgovoran za postizanje postavljenih ciljeva u okviru zadatih rokova. Redovni pregledi omogućavaju timu da ostane usklađen i da pravovremeno reaguje na promene u tržišnim uslovima.</w:t>
            </w:r>
          </w:p>
        </w:tc>
      </w:tr>
    </w:tbl>
    <w:p w14:paraId="3C9DF22D" w14:textId="77777777" w:rsidR="00325412" w:rsidRPr="000971C3" w:rsidRDefault="00325412" w:rsidP="00325412">
      <w:pPr>
        <w:rPr>
          <w:rFonts w:asciiTheme="majorHAnsi" w:hAnsiTheme="majorHAnsi" w:cstheme="majorHAnsi"/>
          <w:lang w:val="bs-Latn-BA"/>
        </w:rPr>
      </w:pPr>
    </w:p>
    <w:p w14:paraId="12608470" w14:textId="77777777" w:rsidR="00325412" w:rsidRPr="000971C3" w:rsidRDefault="00325412" w:rsidP="00325412">
      <w:pPr>
        <w:rPr>
          <w:rFonts w:asciiTheme="majorHAnsi" w:hAnsiTheme="majorHAnsi" w:cstheme="majorHAnsi"/>
          <w:lang w:val="bs-Latn-BA"/>
        </w:rPr>
      </w:pPr>
    </w:p>
    <w:p w14:paraId="1BC5793B" w14:textId="77777777" w:rsidR="00325412" w:rsidRPr="000971C3" w:rsidRDefault="00325412" w:rsidP="00325412">
      <w:pPr>
        <w:rPr>
          <w:rFonts w:asciiTheme="majorHAnsi" w:hAnsiTheme="majorHAnsi" w:cstheme="majorHAnsi"/>
          <w:lang w:val="bs-Latn-BA"/>
        </w:rPr>
      </w:pPr>
    </w:p>
    <w:p w14:paraId="01C89D49" w14:textId="77777777" w:rsidR="00325412" w:rsidRPr="000971C3" w:rsidRDefault="00325412" w:rsidP="00325412">
      <w:pPr>
        <w:rPr>
          <w:rFonts w:asciiTheme="majorHAnsi" w:hAnsiTheme="majorHAnsi" w:cstheme="majorHAnsi"/>
          <w:lang w:val="bs-Latn-BA"/>
        </w:rPr>
      </w:pPr>
    </w:p>
    <w:p w14:paraId="3C345A49" w14:textId="77777777" w:rsidR="00F51BAE" w:rsidRPr="000971C3" w:rsidRDefault="00F51BAE">
      <w:pPr>
        <w:spacing w:after="160" w:line="259" w:lineRule="auto"/>
        <w:rPr>
          <w:rFonts w:asciiTheme="majorHAnsi" w:hAnsiTheme="majorHAnsi" w:cstheme="majorHAnsi"/>
          <w:b/>
          <w:lang w:val="bs-Latn-BA"/>
        </w:rPr>
      </w:pPr>
      <w:r w:rsidRPr="000971C3">
        <w:rPr>
          <w:rFonts w:asciiTheme="majorHAnsi" w:hAnsiTheme="majorHAnsi" w:cstheme="majorHAnsi"/>
          <w:b/>
          <w:lang w:val="bs-Latn-BA"/>
        </w:rPr>
        <w:br w:type="page"/>
      </w:r>
    </w:p>
    <w:p w14:paraId="22A85001" w14:textId="429A3BD1" w:rsidR="000971C3" w:rsidRPr="000971C3" w:rsidRDefault="00AD0A95" w:rsidP="000971C3">
      <w:pPr>
        <w:pStyle w:val="Heading2"/>
        <w:jc w:val="center"/>
        <w:rPr>
          <w:lang w:val="bs-Latn-BA"/>
        </w:rPr>
      </w:pPr>
      <w:r>
        <w:rPr>
          <w:lang w:val="bs-Latn-BA"/>
        </w:rPr>
        <w:lastRenderedPageBreak/>
        <w:t>Poglavlje</w:t>
      </w:r>
      <w:r w:rsidR="000971C3" w:rsidRPr="000971C3">
        <w:rPr>
          <w:lang w:val="bs-Latn-BA"/>
        </w:rPr>
        <w:t xml:space="preserve"> 6: Kreirajte svoj marketinški akcioni plan</w:t>
      </w:r>
    </w:p>
    <w:p w14:paraId="2E11E8B7" w14:textId="77777777" w:rsidR="000971C3" w:rsidRPr="000971C3" w:rsidRDefault="000971C3" w:rsidP="000971C3">
      <w:pPr>
        <w:rPr>
          <w:rFonts w:asciiTheme="majorHAnsi" w:hAnsiTheme="majorHAnsi" w:cstheme="majorHAnsi"/>
          <w:lang w:val="bs-Latn-BA"/>
        </w:rPr>
      </w:pPr>
    </w:p>
    <w:p w14:paraId="7DA2F8A2" w14:textId="001990B9" w:rsidR="000971C3" w:rsidRPr="000971C3" w:rsidRDefault="000971C3" w:rsidP="000971C3">
      <w:pPr>
        <w:rPr>
          <w:rFonts w:asciiTheme="majorHAnsi" w:hAnsiTheme="majorHAnsi" w:cstheme="majorHAnsi"/>
          <w:lang w:val="bs-Latn-BA"/>
        </w:rPr>
      </w:pPr>
      <w:r w:rsidRPr="000971C3">
        <w:rPr>
          <w:rFonts w:asciiTheme="majorHAnsi" w:hAnsiTheme="majorHAnsi" w:cstheme="majorHAnsi"/>
          <w:lang w:val="bs-Latn-BA"/>
        </w:rPr>
        <w:t>Koristite donju tabelu da sumirate svoje planove.</w:t>
      </w:r>
    </w:p>
    <w:p w14:paraId="68867A41" w14:textId="77777777" w:rsidR="00325412" w:rsidRPr="000971C3" w:rsidRDefault="00325412" w:rsidP="00325412">
      <w:pPr>
        <w:rPr>
          <w:rFonts w:asciiTheme="majorHAnsi" w:hAnsiTheme="majorHAnsi" w:cstheme="majorHAnsi"/>
          <w:lang w:val="bs-Latn-BA"/>
        </w:rPr>
      </w:pPr>
    </w:p>
    <w:tbl>
      <w:tblPr>
        <w:tblStyle w:val="TableGrid"/>
        <w:tblW w:w="4987" w:type="pct"/>
        <w:tblLook w:val="01E0" w:firstRow="1" w:lastRow="1" w:firstColumn="1" w:lastColumn="1" w:noHBand="0" w:noVBand="0"/>
      </w:tblPr>
      <w:tblGrid>
        <w:gridCol w:w="1480"/>
        <w:gridCol w:w="1834"/>
        <w:gridCol w:w="3046"/>
        <w:gridCol w:w="5830"/>
        <w:gridCol w:w="2071"/>
      </w:tblGrid>
      <w:tr w:rsidR="000971C3" w:rsidRPr="000971C3" w14:paraId="30D3A292" w14:textId="77777777" w:rsidTr="00743E54">
        <w:tc>
          <w:tcPr>
            <w:tcW w:w="519" w:type="pct"/>
          </w:tcPr>
          <w:p w14:paraId="2DF746B5" w14:textId="1AA51F60" w:rsidR="000971C3" w:rsidRPr="000971C3" w:rsidRDefault="000971C3" w:rsidP="000971C3">
            <w:pPr>
              <w:jc w:val="center"/>
              <w:rPr>
                <w:rFonts w:asciiTheme="minorHAnsi" w:hAnsiTheme="minorHAnsi" w:cstheme="minorHAnsi"/>
                <w:b/>
                <w:bCs/>
                <w:lang w:val="bs-Latn-BA"/>
              </w:rPr>
            </w:pPr>
            <w:r w:rsidRPr="000971C3">
              <w:rPr>
                <w:rFonts w:asciiTheme="minorHAnsi" w:hAnsiTheme="minorHAnsi" w:cstheme="minorHAnsi"/>
                <w:b/>
                <w:bCs/>
                <w:lang w:val="bs-Latn-BA"/>
              </w:rPr>
              <w:t>Aktivnost</w:t>
            </w:r>
          </w:p>
        </w:tc>
        <w:tc>
          <w:tcPr>
            <w:tcW w:w="643" w:type="pct"/>
          </w:tcPr>
          <w:p w14:paraId="026065A6" w14:textId="6E503CC5" w:rsidR="000971C3" w:rsidRPr="000971C3" w:rsidRDefault="000971C3" w:rsidP="000971C3">
            <w:pPr>
              <w:jc w:val="center"/>
              <w:rPr>
                <w:rFonts w:asciiTheme="minorHAnsi" w:hAnsiTheme="minorHAnsi" w:cstheme="minorHAnsi"/>
                <w:b/>
                <w:bCs/>
                <w:lang w:val="bs-Latn-BA"/>
              </w:rPr>
            </w:pPr>
            <w:r w:rsidRPr="000971C3">
              <w:rPr>
                <w:rFonts w:asciiTheme="minorHAnsi" w:hAnsiTheme="minorHAnsi" w:cstheme="minorHAnsi"/>
                <w:b/>
                <w:bCs/>
                <w:lang w:val="bs-Latn-BA"/>
              </w:rPr>
              <w:t>Vrijeme</w:t>
            </w:r>
          </w:p>
        </w:tc>
        <w:tc>
          <w:tcPr>
            <w:tcW w:w="1068" w:type="pct"/>
          </w:tcPr>
          <w:p w14:paraId="47284741" w14:textId="63D444B2" w:rsidR="000971C3" w:rsidRPr="000971C3" w:rsidRDefault="000971C3" w:rsidP="000971C3">
            <w:pPr>
              <w:jc w:val="center"/>
              <w:rPr>
                <w:rFonts w:asciiTheme="minorHAnsi" w:hAnsiTheme="minorHAnsi" w:cstheme="minorHAnsi"/>
                <w:b/>
                <w:bCs/>
                <w:lang w:val="bs-Latn-BA"/>
              </w:rPr>
            </w:pPr>
            <w:r w:rsidRPr="000971C3">
              <w:rPr>
                <w:rFonts w:asciiTheme="minorHAnsi" w:hAnsiTheme="minorHAnsi" w:cstheme="minorHAnsi"/>
                <w:b/>
                <w:bCs/>
                <w:lang w:val="bs-Latn-BA"/>
              </w:rPr>
              <w:t>Ciljna publika</w:t>
            </w:r>
          </w:p>
        </w:tc>
        <w:tc>
          <w:tcPr>
            <w:tcW w:w="2044" w:type="pct"/>
          </w:tcPr>
          <w:p w14:paraId="6F425A0F" w14:textId="2FB5198E" w:rsidR="000971C3" w:rsidRPr="000971C3" w:rsidRDefault="000971C3" w:rsidP="000971C3">
            <w:pPr>
              <w:jc w:val="center"/>
              <w:rPr>
                <w:rFonts w:asciiTheme="minorHAnsi" w:hAnsiTheme="minorHAnsi" w:cstheme="minorHAnsi"/>
                <w:b/>
                <w:bCs/>
                <w:lang w:val="bs-Latn-BA"/>
              </w:rPr>
            </w:pPr>
            <w:r w:rsidRPr="000971C3">
              <w:rPr>
                <w:rFonts w:asciiTheme="minorHAnsi" w:hAnsiTheme="minorHAnsi" w:cstheme="minorHAnsi"/>
                <w:b/>
                <w:bCs/>
                <w:lang w:val="bs-Latn-BA"/>
              </w:rPr>
              <w:t>Ciljevi</w:t>
            </w:r>
          </w:p>
        </w:tc>
        <w:tc>
          <w:tcPr>
            <w:tcW w:w="726" w:type="pct"/>
          </w:tcPr>
          <w:p w14:paraId="5F85F34C" w14:textId="552EBADE" w:rsidR="000971C3" w:rsidRPr="000971C3" w:rsidRDefault="000971C3" w:rsidP="000971C3">
            <w:pPr>
              <w:jc w:val="center"/>
              <w:rPr>
                <w:rFonts w:asciiTheme="minorHAnsi" w:hAnsiTheme="minorHAnsi" w:cstheme="minorHAnsi"/>
                <w:b/>
                <w:bCs/>
                <w:lang w:val="bs-Latn-BA"/>
              </w:rPr>
            </w:pPr>
            <w:r w:rsidRPr="000971C3">
              <w:rPr>
                <w:rFonts w:asciiTheme="minorHAnsi" w:hAnsiTheme="minorHAnsi" w:cstheme="minorHAnsi"/>
                <w:b/>
                <w:bCs/>
                <w:lang w:val="bs-Latn-BA"/>
              </w:rPr>
              <w:t>Trošak i vrijeme</w:t>
            </w:r>
          </w:p>
        </w:tc>
      </w:tr>
      <w:tr w:rsidR="00325412" w:rsidRPr="000971C3" w14:paraId="55ADF37A" w14:textId="77777777" w:rsidTr="00743E54">
        <w:tc>
          <w:tcPr>
            <w:tcW w:w="519" w:type="pct"/>
          </w:tcPr>
          <w:p w14:paraId="42108D76" w14:textId="77777777" w:rsidR="00325412" w:rsidRPr="000971C3" w:rsidRDefault="00325412" w:rsidP="00743E54">
            <w:pPr>
              <w:rPr>
                <w:rFonts w:asciiTheme="minorHAnsi" w:hAnsiTheme="minorHAnsi" w:cstheme="minorHAnsi"/>
                <w:sz w:val="22"/>
                <w:szCs w:val="22"/>
                <w:lang w:val="bs-Latn-BA"/>
              </w:rPr>
            </w:pPr>
          </w:p>
          <w:p w14:paraId="100FBA37" w14:textId="77777777" w:rsidR="00325412" w:rsidRDefault="00325412" w:rsidP="00743E54">
            <w:pPr>
              <w:rPr>
                <w:rFonts w:asciiTheme="minorHAnsi" w:hAnsiTheme="minorHAnsi" w:cstheme="minorHAnsi"/>
                <w:sz w:val="22"/>
                <w:szCs w:val="22"/>
                <w:lang w:val="bs-Latn-BA"/>
              </w:rPr>
            </w:pPr>
          </w:p>
          <w:p w14:paraId="7F9148B1" w14:textId="77777777" w:rsidR="003048CB" w:rsidRPr="000971C3" w:rsidRDefault="003048CB" w:rsidP="00743E54">
            <w:pPr>
              <w:rPr>
                <w:rFonts w:asciiTheme="minorHAnsi" w:hAnsiTheme="minorHAnsi" w:cstheme="minorHAnsi"/>
                <w:sz w:val="22"/>
                <w:szCs w:val="22"/>
                <w:lang w:val="bs-Latn-BA"/>
              </w:rPr>
            </w:pPr>
          </w:p>
          <w:p w14:paraId="46679B5C" w14:textId="77777777" w:rsidR="00325412" w:rsidRPr="000971C3" w:rsidRDefault="00325412" w:rsidP="00743E54">
            <w:pPr>
              <w:rPr>
                <w:rFonts w:asciiTheme="minorHAnsi" w:hAnsiTheme="minorHAnsi" w:cstheme="minorHAnsi"/>
                <w:sz w:val="22"/>
                <w:szCs w:val="22"/>
                <w:lang w:val="bs-Latn-BA"/>
              </w:rPr>
            </w:pPr>
          </w:p>
        </w:tc>
        <w:tc>
          <w:tcPr>
            <w:tcW w:w="643" w:type="pct"/>
          </w:tcPr>
          <w:p w14:paraId="0FBFE7ED" w14:textId="77777777" w:rsidR="00325412" w:rsidRPr="000971C3" w:rsidRDefault="00325412" w:rsidP="00743E54">
            <w:pPr>
              <w:rPr>
                <w:rFonts w:asciiTheme="minorHAnsi" w:hAnsiTheme="minorHAnsi" w:cstheme="minorHAnsi"/>
                <w:sz w:val="22"/>
                <w:szCs w:val="22"/>
                <w:lang w:val="bs-Latn-BA"/>
              </w:rPr>
            </w:pPr>
          </w:p>
        </w:tc>
        <w:tc>
          <w:tcPr>
            <w:tcW w:w="1068" w:type="pct"/>
          </w:tcPr>
          <w:p w14:paraId="503117DC" w14:textId="77777777" w:rsidR="00325412" w:rsidRPr="000971C3" w:rsidRDefault="00325412" w:rsidP="00743E54">
            <w:pPr>
              <w:rPr>
                <w:rFonts w:asciiTheme="minorHAnsi" w:hAnsiTheme="minorHAnsi" w:cstheme="minorHAnsi"/>
                <w:sz w:val="22"/>
                <w:szCs w:val="22"/>
                <w:lang w:val="bs-Latn-BA"/>
              </w:rPr>
            </w:pPr>
          </w:p>
        </w:tc>
        <w:tc>
          <w:tcPr>
            <w:tcW w:w="2044" w:type="pct"/>
          </w:tcPr>
          <w:p w14:paraId="066D2592" w14:textId="77777777" w:rsidR="00325412" w:rsidRPr="000971C3" w:rsidRDefault="00325412" w:rsidP="00743E54">
            <w:pPr>
              <w:rPr>
                <w:rFonts w:asciiTheme="minorHAnsi" w:hAnsiTheme="minorHAnsi" w:cstheme="minorHAnsi"/>
                <w:sz w:val="22"/>
                <w:szCs w:val="22"/>
                <w:lang w:val="bs-Latn-BA"/>
              </w:rPr>
            </w:pPr>
          </w:p>
        </w:tc>
        <w:tc>
          <w:tcPr>
            <w:tcW w:w="726" w:type="pct"/>
          </w:tcPr>
          <w:p w14:paraId="244712EE" w14:textId="77777777" w:rsidR="00325412" w:rsidRPr="000971C3" w:rsidRDefault="00325412" w:rsidP="00743E54">
            <w:pPr>
              <w:rPr>
                <w:rFonts w:asciiTheme="minorHAnsi" w:hAnsiTheme="minorHAnsi" w:cstheme="minorHAnsi"/>
                <w:sz w:val="22"/>
                <w:szCs w:val="22"/>
                <w:lang w:val="bs-Latn-BA"/>
              </w:rPr>
            </w:pPr>
          </w:p>
        </w:tc>
      </w:tr>
      <w:tr w:rsidR="00325412" w:rsidRPr="000971C3" w14:paraId="666E5F3A" w14:textId="77777777" w:rsidTr="00743E54">
        <w:tc>
          <w:tcPr>
            <w:tcW w:w="519" w:type="pct"/>
          </w:tcPr>
          <w:p w14:paraId="0D625FF2" w14:textId="77777777" w:rsidR="00325412" w:rsidRPr="000971C3" w:rsidRDefault="00325412" w:rsidP="00743E54">
            <w:pPr>
              <w:rPr>
                <w:rFonts w:asciiTheme="minorHAnsi" w:hAnsiTheme="minorHAnsi" w:cstheme="minorHAnsi"/>
                <w:sz w:val="22"/>
                <w:szCs w:val="22"/>
                <w:lang w:val="bs-Latn-BA"/>
              </w:rPr>
            </w:pPr>
          </w:p>
          <w:p w14:paraId="12078B7A" w14:textId="77777777" w:rsidR="00325412" w:rsidRDefault="00325412" w:rsidP="00743E54">
            <w:pPr>
              <w:rPr>
                <w:rFonts w:asciiTheme="minorHAnsi" w:hAnsiTheme="minorHAnsi" w:cstheme="minorHAnsi"/>
                <w:sz w:val="22"/>
                <w:szCs w:val="22"/>
                <w:lang w:val="bs-Latn-BA"/>
              </w:rPr>
            </w:pPr>
          </w:p>
          <w:p w14:paraId="77493740" w14:textId="77777777" w:rsidR="003048CB" w:rsidRPr="000971C3" w:rsidRDefault="003048CB" w:rsidP="00743E54">
            <w:pPr>
              <w:rPr>
                <w:rFonts w:asciiTheme="minorHAnsi" w:hAnsiTheme="minorHAnsi" w:cstheme="minorHAnsi"/>
                <w:sz w:val="22"/>
                <w:szCs w:val="22"/>
                <w:lang w:val="bs-Latn-BA"/>
              </w:rPr>
            </w:pPr>
          </w:p>
          <w:p w14:paraId="467E8283" w14:textId="77777777" w:rsidR="00325412" w:rsidRPr="000971C3" w:rsidRDefault="00325412" w:rsidP="00743E54">
            <w:pPr>
              <w:rPr>
                <w:rFonts w:asciiTheme="minorHAnsi" w:hAnsiTheme="minorHAnsi" w:cstheme="minorHAnsi"/>
                <w:sz w:val="22"/>
                <w:szCs w:val="22"/>
                <w:lang w:val="bs-Latn-BA"/>
              </w:rPr>
            </w:pPr>
          </w:p>
        </w:tc>
        <w:tc>
          <w:tcPr>
            <w:tcW w:w="643" w:type="pct"/>
          </w:tcPr>
          <w:p w14:paraId="7E61C875" w14:textId="77777777" w:rsidR="00325412" w:rsidRPr="000971C3" w:rsidRDefault="00325412" w:rsidP="00743E54">
            <w:pPr>
              <w:rPr>
                <w:rFonts w:asciiTheme="minorHAnsi" w:hAnsiTheme="minorHAnsi" w:cstheme="minorHAnsi"/>
                <w:sz w:val="22"/>
                <w:szCs w:val="22"/>
                <w:lang w:val="bs-Latn-BA"/>
              </w:rPr>
            </w:pPr>
          </w:p>
        </w:tc>
        <w:tc>
          <w:tcPr>
            <w:tcW w:w="1068" w:type="pct"/>
          </w:tcPr>
          <w:p w14:paraId="08542DCA" w14:textId="77777777" w:rsidR="00325412" w:rsidRPr="000971C3" w:rsidRDefault="00325412" w:rsidP="00743E54">
            <w:pPr>
              <w:rPr>
                <w:rFonts w:asciiTheme="minorHAnsi" w:hAnsiTheme="minorHAnsi" w:cstheme="minorHAnsi"/>
                <w:sz w:val="22"/>
                <w:szCs w:val="22"/>
                <w:lang w:val="bs-Latn-BA"/>
              </w:rPr>
            </w:pPr>
          </w:p>
        </w:tc>
        <w:tc>
          <w:tcPr>
            <w:tcW w:w="2044" w:type="pct"/>
          </w:tcPr>
          <w:p w14:paraId="206D4679" w14:textId="77777777" w:rsidR="00325412" w:rsidRPr="000971C3" w:rsidRDefault="00325412" w:rsidP="00743E54">
            <w:pPr>
              <w:rPr>
                <w:rFonts w:asciiTheme="minorHAnsi" w:hAnsiTheme="minorHAnsi" w:cstheme="minorHAnsi"/>
                <w:sz w:val="22"/>
                <w:szCs w:val="22"/>
                <w:lang w:val="bs-Latn-BA"/>
              </w:rPr>
            </w:pPr>
          </w:p>
        </w:tc>
        <w:tc>
          <w:tcPr>
            <w:tcW w:w="726" w:type="pct"/>
          </w:tcPr>
          <w:p w14:paraId="1B354A41" w14:textId="77777777" w:rsidR="00325412" w:rsidRPr="000971C3" w:rsidRDefault="00325412" w:rsidP="00743E54">
            <w:pPr>
              <w:rPr>
                <w:rFonts w:asciiTheme="minorHAnsi" w:hAnsiTheme="minorHAnsi" w:cstheme="minorHAnsi"/>
                <w:sz w:val="22"/>
                <w:szCs w:val="22"/>
                <w:lang w:val="bs-Latn-BA"/>
              </w:rPr>
            </w:pPr>
          </w:p>
        </w:tc>
      </w:tr>
      <w:tr w:rsidR="00325412" w:rsidRPr="000971C3" w14:paraId="701F5BA7" w14:textId="77777777" w:rsidTr="00743E54">
        <w:tc>
          <w:tcPr>
            <w:tcW w:w="519" w:type="pct"/>
          </w:tcPr>
          <w:p w14:paraId="33481614" w14:textId="77777777" w:rsidR="00325412" w:rsidRPr="000971C3" w:rsidRDefault="00325412" w:rsidP="00743E54">
            <w:pPr>
              <w:rPr>
                <w:rFonts w:asciiTheme="minorHAnsi" w:hAnsiTheme="minorHAnsi" w:cstheme="minorHAnsi"/>
                <w:sz w:val="22"/>
                <w:szCs w:val="22"/>
                <w:lang w:val="bs-Latn-BA"/>
              </w:rPr>
            </w:pPr>
          </w:p>
          <w:p w14:paraId="6F83C738" w14:textId="77777777" w:rsidR="00325412" w:rsidRPr="000971C3" w:rsidRDefault="00325412" w:rsidP="00743E54">
            <w:pPr>
              <w:rPr>
                <w:rFonts w:asciiTheme="minorHAnsi" w:hAnsiTheme="minorHAnsi" w:cstheme="minorHAnsi"/>
                <w:sz w:val="22"/>
                <w:szCs w:val="22"/>
                <w:lang w:val="bs-Latn-BA"/>
              </w:rPr>
            </w:pPr>
          </w:p>
          <w:p w14:paraId="07CC4C3F" w14:textId="77777777" w:rsidR="00325412" w:rsidRDefault="00325412" w:rsidP="00743E54">
            <w:pPr>
              <w:rPr>
                <w:rFonts w:asciiTheme="minorHAnsi" w:hAnsiTheme="minorHAnsi" w:cstheme="minorHAnsi"/>
                <w:sz w:val="22"/>
                <w:szCs w:val="22"/>
                <w:lang w:val="bs-Latn-BA"/>
              </w:rPr>
            </w:pPr>
          </w:p>
          <w:p w14:paraId="2D7E93E6" w14:textId="77777777" w:rsidR="003048CB" w:rsidRPr="000971C3" w:rsidRDefault="003048CB" w:rsidP="00743E54">
            <w:pPr>
              <w:rPr>
                <w:rFonts w:asciiTheme="minorHAnsi" w:hAnsiTheme="minorHAnsi" w:cstheme="minorHAnsi"/>
                <w:sz w:val="22"/>
                <w:szCs w:val="22"/>
                <w:lang w:val="bs-Latn-BA"/>
              </w:rPr>
            </w:pPr>
          </w:p>
        </w:tc>
        <w:tc>
          <w:tcPr>
            <w:tcW w:w="643" w:type="pct"/>
          </w:tcPr>
          <w:p w14:paraId="6BFCAF66" w14:textId="77777777" w:rsidR="00325412" w:rsidRPr="000971C3" w:rsidRDefault="00325412" w:rsidP="00743E54">
            <w:pPr>
              <w:rPr>
                <w:rFonts w:asciiTheme="minorHAnsi" w:hAnsiTheme="minorHAnsi" w:cstheme="minorHAnsi"/>
                <w:sz w:val="22"/>
                <w:szCs w:val="22"/>
                <w:lang w:val="bs-Latn-BA"/>
              </w:rPr>
            </w:pPr>
          </w:p>
        </w:tc>
        <w:tc>
          <w:tcPr>
            <w:tcW w:w="1068" w:type="pct"/>
          </w:tcPr>
          <w:p w14:paraId="57E1DBE2" w14:textId="77777777" w:rsidR="00325412" w:rsidRPr="000971C3" w:rsidRDefault="00325412" w:rsidP="00743E54">
            <w:pPr>
              <w:rPr>
                <w:rFonts w:asciiTheme="minorHAnsi" w:hAnsiTheme="minorHAnsi" w:cstheme="minorHAnsi"/>
                <w:sz w:val="22"/>
                <w:szCs w:val="22"/>
                <w:lang w:val="bs-Latn-BA"/>
              </w:rPr>
            </w:pPr>
          </w:p>
        </w:tc>
        <w:tc>
          <w:tcPr>
            <w:tcW w:w="2044" w:type="pct"/>
          </w:tcPr>
          <w:p w14:paraId="0EBD4273" w14:textId="77777777" w:rsidR="00325412" w:rsidRPr="000971C3" w:rsidRDefault="00325412" w:rsidP="00743E54">
            <w:pPr>
              <w:rPr>
                <w:rFonts w:asciiTheme="minorHAnsi" w:hAnsiTheme="minorHAnsi" w:cstheme="minorHAnsi"/>
                <w:sz w:val="22"/>
                <w:szCs w:val="22"/>
                <w:lang w:val="bs-Latn-BA"/>
              </w:rPr>
            </w:pPr>
          </w:p>
        </w:tc>
        <w:tc>
          <w:tcPr>
            <w:tcW w:w="726" w:type="pct"/>
          </w:tcPr>
          <w:p w14:paraId="0DAAE4FC" w14:textId="77777777" w:rsidR="00325412" w:rsidRPr="000971C3" w:rsidRDefault="00325412" w:rsidP="00743E54">
            <w:pPr>
              <w:rPr>
                <w:rFonts w:asciiTheme="minorHAnsi" w:hAnsiTheme="minorHAnsi" w:cstheme="minorHAnsi"/>
                <w:sz w:val="22"/>
                <w:szCs w:val="22"/>
                <w:lang w:val="bs-Latn-BA"/>
              </w:rPr>
            </w:pPr>
          </w:p>
        </w:tc>
      </w:tr>
      <w:tr w:rsidR="00325412" w:rsidRPr="000971C3" w14:paraId="05F09786" w14:textId="77777777" w:rsidTr="00743E54">
        <w:tc>
          <w:tcPr>
            <w:tcW w:w="519" w:type="pct"/>
          </w:tcPr>
          <w:p w14:paraId="7E0C1A23" w14:textId="77777777" w:rsidR="00325412" w:rsidRPr="000971C3" w:rsidRDefault="00325412" w:rsidP="00743E54">
            <w:pPr>
              <w:rPr>
                <w:rFonts w:asciiTheme="minorHAnsi" w:hAnsiTheme="minorHAnsi" w:cstheme="minorHAnsi"/>
                <w:sz w:val="22"/>
                <w:szCs w:val="22"/>
                <w:lang w:val="bs-Latn-BA"/>
              </w:rPr>
            </w:pPr>
          </w:p>
          <w:p w14:paraId="3153B650" w14:textId="77777777" w:rsidR="00325412" w:rsidRDefault="00325412" w:rsidP="00743E54">
            <w:pPr>
              <w:rPr>
                <w:rFonts w:asciiTheme="minorHAnsi" w:hAnsiTheme="minorHAnsi" w:cstheme="minorHAnsi"/>
                <w:sz w:val="22"/>
                <w:szCs w:val="22"/>
                <w:lang w:val="bs-Latn-BA"/>
              </w:rPr>
            </w:pPr>
          </w:p>
          <w:p w14:paraId="606F3F12" w14:textId="77777777" w:rsidR="003048CB" w:rsidRPr="000971C3" w:rsidRDefault="003048CB" w:rsidP="00743E54">
            <w:pPr>
              <w:rPr>
                <w:rFonts w:asciiTheme="minorHAnsi" w:hAnsiTheme="minorHAnsi" w:cstheme="minorHAnsi"/>
                <w:sz w:val="22"/>
                <w:szCs w:val="22"/>
                <w:lang w:val="bs-Latn-BA"/>
              </w:rPr>
            </w:pPr>
          </w:p>
          <w:p w14:paraId="7385EFCE" w14:textId="77777777" w:rsidR="00325412" w:rsidRPr="000971C3" w:rsidRDefault="00325412" w:rsidP="00743E54">
            <w:pPr>
              <w:rPr>
                <w:rFonts w:asciiTheme="minorHAnsi" w:hAnsiTheme="minorHAnsi" w:cstheme="minorHAnsi"/>
                <w:sz w:val="22"/>
                <w:szCs w:val="22"/>
                <w:lang w:val="bs-Latn-BA"/>
              </w:rPr>
            </w:pPr>
          </w:p>
        </w:tc>
        <w:tc>
          <w:tcPr>
            <w:tcW w:w="643" w:type="pct"/>
          </w:tcPr>
          <w:p w14:paraId="744D9C62" w14:textId="77777777" w:rsidR="00325412" w:rsidRPr="000971C3" w:rsidRDefault="00325412" w:rsidP="00743E54">
            <w:pPr>
              <w:rPr>
                <w:rFonts w:asciiTheme="minorHAnsi" w:hAnsiTheme="minorHAnsi" w:cstheme="minorHAnsi"/>
                <w:sz w:val="22"/>
                <w:szCs w:val="22"/>
                <w:lang w:val="bs-Latn-BA"/>
              </w:rPr>
            </w:pPr>
          </w:p>
        </w:tc>
        <w:tc>
          <w:tcPr>
            <w:tcW w:w="1068" w:type="pct"/>
          </w:tcPr>
          <w:p w14:paraId="607540D4" w14:textId="77777777" w:rsidR="00325412" w:rsidRPr="000971C3" w:rsidRDefault="00325412" w:rsidP="00743E54">
            <w:pPr>
              <w:rPr>
                <w:rFonts w:asciiTheme="minorHAnsi" w:hAnsiTheme="minorHAnsi" w:cstheme="minorHAnsi"/>
                <w:sz w:val="22"/>
                <w:szCs w:val="22"/>
                <w:lang w:val="bs-Latn-BA"/>
              </w:rPr>
            </w:pPr>
          </w:p>
        </w:tc>
        <w:tc>
          <w:tcPr>
            <w:tcW w:w="2044" w:type="pct"/>
          </w:tcPr>
          <w:p w14:paraId="0D44EE25" w14:textId="77777777" w:rsidR="00325412" w:rsidRPr="000971C3" w:rsidRDefault="00325412" w:rsidP="00743E54">
            <w:pPr>
              <w:rPr>
                <w:rFonts w:asciiTheme="minorHAnsi" w:hAnsiTheme="minorHAnsi" w:cstheme="minorHAnsi"/>
                <w:sz w:val="22"/>
                <w:szCs w:val="22"/>
                <w:lang w:val="bs-Latn-BA"/>
              </w:rPr>
            </w:pPr>
          </w:p>
        </w:tc>
        <w:tc>
          <w:tcPr>
            <w:tcW w:w="726" w:type="pct"/>
          </w:tcPr>
          <w:p w14:paraId="2870AEDA" w14:textId="77777777" w:rsidR="00325412" w:rsidRPr="000971C3" w:rsidRDefault="00325412" w:rsidP="00743E54">
            <w:pPr>
              <w:rPr>
                <w:rFonts w:asciiTheme="minorHAnsi" w:hAnsiTheme="minorHAnsi" w:cstheme="minorHAnsi"/>
                <w:sz w:val="22"/>
                <w:szCs w:val="22"/>
                <w:lang w:val="bs-Latn-BA"/>
              </w:rPr>
            </w:pPr>
          </w:p>
        </w:tc>
      </w:tr>
      <w:tr w:rsidR="00325412" w:rsidRPr="000971C3" w14:paraId="186423F8" w14:textId="77777777" w:rsidTr="00743E54">
        <w:tc>
          <w:tcPr>
            <w:tcW w:w="519" w:type="pct"/>
          </w:tcPr>
          <w:p w14:paraId="79F1973D" w14:textId="77777777" w:rsidR="00325412" w:rsidRDefault="00325412" w:rsidP="00743E54">
            <w:pPr>
              <w:rPr>
                <w:rFonts w:asciiTheme="minorHAnsi" w:hAnsiTheme="minorHAnsi" w:cstheme="minorHAnsi"/>
                <w:sz w:val="22"/>
                <w:szCs w:val="22"/>
                <w:lang w:val="bs-Latn-BA"/>
              </w:rPr>
            </w:pPr>
          </w:p>
          <w:p w14:paraId="1BC5E6FC" w14:textId="77777777" w:rsidR="003048CB" w:rsidRPr="000971C3" w:rsidRDefault="003048CB" w:rsidP="00743E54">
            <w:pPr>
              <w:rPr>
                <w:rFonts w:asciiTheme="minorHAnsi" w:hAnsiTheme="minorHAnsi" w:cstheme="minorHAnsi"/>
                <w:sz w:val="22"/>
                <w:szCs w:val="22"/>
                <w:lang w:val="bs-Latn-BA"/>
              </w:rPr>
            </w:pPr>
          </w:p>
          <w:p w14:paraId="4443FBC4" w14:textId="77777777" w:rsidR="00325412" w:rsidRPr="000971C3" w:rsidRDefault="00325412" w:rsidP="00743E54">
            <w:pPr>
              <w:rPr>
                <w:rFonts w:asciiTheme="minorHAnsi" w:hAnsiTheme="minorHAnsi" w:cstheme="minorHAnsi"/>
                <w:sz w:val="22"/>
                <w:szCs w:val="22"/>
                <w:lang w:val="bs-Latn-BA"/>
              </w:rPr>
            </w:pPr>
          </w:p>
          <w:p w14:paraId="7F1E6ABC" w14:textId="77777777" w:rsidR="00325412" w:rsidRPr="000971C3" w:rsidRDefault="00325412" w:rsidP="00743E54">
            <w:pPr>
              <w:rPr>
                <w:rFonts w:asciiTheme="minorHAnsi" w:hAnsiTheme="minorHAnsi" w:cstheme="minorHAnsi"/>
                <w:sz w:val="22"/>
                <w:szCs w:val="22"/>
                <w:lang w:val="bs-Latn-BA"/>
              </w:rPr>
            </w:pPr>
          </w:p>
        </w:tc>
        <w:tc>
          <w:tcPr>
            <w:tcW w:w="643" w:type="pct"/>
          </w:tcPr>
          <w:p w14:paraId="4CF1BB03" w14:textId="77777777" w:rsidR="00325412" w:rsidRPr="000971C3" w:rsidRDefault="00325412" w:rsidP="00743E54">
            <w:pPr>
              <w:rPr>
                <w:rFonts w:asciiTheme="minorHAnsi" w:hAnsiTheme="minorHAnsi" w:cstheme="minorHAnsi"/>
                <w:sz w:val="22"/>
                <w:szCs w:val="22"/>
                <w:lang w:val="bs-Latn-BA"/>
              </w:rPr>
            </w:pPr>
          </w:p>
        </w:tc>
        <w:tc>
          <w:tcPr>
            <w:tcW w:w="1068" w:type="pct"/>
          </w:tcPr>
          <w:p w14:paraId="70A040B9" w14:textId="77777777" w:rsidR="00325412" w:rsidRPr="000971C3" w:rsidRDefault="00325412" w:rsidP="00743E54">
            <w:pPr>
              <w:rPr>
                <w:rFonts w:asciiTheme="minorHAnsi" w:hAnsiTheme="minorHAnsi" w:cstheme="minorHAnsi"/>
                <w:sz w:val="22"/>
                <w:szCs w:val="22"/>
                <w:lang w:val="bs-Latn-BA"/>
              </w:rPr>
            </w:pPr>
          </w:p>
        </w:tc>
        <w:tc>
          <w:tcPr>
            <w:tcW w:w="2044" w:type="pct"/>
          </w:tcPr>
          <w:p w14:paraId="4EDFE2DB" w14:textId="77777777" w:rsidR="00325412" w:rsidRPr="000971C3" w:rsidRDefault="00325412" w:rsidP="00743E54">
            <w:pPr>
              <w:rPr>
                <w:rFonts w:asciiTheme="minorHAnsi" w:hAnsiTheme="minorHAnsi" w:cstheme="minorHAnsi"/>
                <w:sz w:val="22"/>
                <w:szCs w:val="22"/>
                <w:lang w:val="bs-Latn-BA"/>
              </w:rPr>
            </w:pPr>
          </w:p>
        </w:tc>
        <w:tc>
          <w:tcPr>
            <w:tcW w:w="726" w:type="pct"/>
          </w:tcPr>
          <w:p w14:paraId="7E0EC9E4" w14:textId="77777777" w:rsidR="00325412" w:rsidRPr="000971C3" w:rsidRDefault="00325412" w:rsidP="00743E54">
            <w:pPr>
              <w:rPr>
                <w:rFonts w:asciiTheme="minorHAnsi" w:hAnsiTheme="minorHAnsi" w:cstheme="minorHAnsi"/>
                <w:sz w:val="22"/>
                <w:szCs w:val="22"/>
                <w:lang w:val="bs-Latn-BA"/>
              </w:rPr>
            </w:pPr>
          </w:p>
        </w:tc>
      </w:tr>
      <w:tr w:rsidR="00325412" w:rsidRPr="000971C3" w14:paraId="2A54F7E5" w14:textId="77777777" w:rsidTr="00743E54">
        <w:tc>
          <w:tcPr>
            <w:tcW w:w="519" w:type="pct"/>
          </w:tcPr>
          <w:p w14:paraId="54C4A98C" w14:textId="77777777" w:rsidR="00325412" w:rsidRDefault="00325412" w:rsidP="00743E54">
            <w:pPr>
              <w:rPr>
                <w:rFonts w:asciiTheme="minorHAnsi" w:hAnsiTheme="minorHAnsi" w:cstheme="minorHAnsi"/>
                <w:sz w:val="22"/>
                <w:szCs w:val="22"/>
                <w:lang w:val="bs-Latn-BA"/>
              </w:rPr>
            </w:pPr>
          </w:p>
          <w:p w14:paraId="00FF7D88" w14:textId="77777777" w:rsidR="003048CB" w:rsidRPr="000971C3" w:rsidRDefault="003048CB" w:rsidP="00743E54">
            <w:pPr>
              <w:rPr>
                <w:rFonts w:asciiTheme="minorHAnsi" w:hAnsiTheme="minorHAnsi" w:cstheme="minorHAnsi"/>
                <w:sz w:val="22"/>
                <w:szCs w:val="22"/>
                <w:lang w:val="bs-Latn-BA"/>
              </w:rPr>
            </w:pPr>
          </w:p>
          <w:p w14:paraId="17A95281" w14:textId="77777777" w:rsidR="00325412" w:rsidRPr="000971C3" w:rsidRDefault="00325412" w:rsidP="00743E54">
            <w:pPr>
              <w:rPr>
                <w:rFonts w:asciiTheme="minorHAnsi" w:hAnsiTheme="minorHAnsi" w:cstheme="minorHAnsi"/>
                <w:sz w:val="22"/>
                <w:szCs w:val="22"/>
                <w:lang w:val="bs-Latn-BA"/>
              </w:rPr>
            </w:pPr>
          </w:p>
          <w:p w14:paraId="55CECEE4" w14:textId="77777777" w:rsidR="00325412" w:rsidRPr="000971C3" w:rsidRDefault="00325412" w:rsidP="00743E54">
            <w:pPr>
              <w:rPr>
                <w:rFonts w:asciiTheme="minorHAnsi" w:hAnsiTheme="minorHAnsi" w:cstheme="minorHAnsi"/>
                <w:sz w:val="22"/>
                <w:szCs w:val="22"/>
                <w:lang w:val="bs-Latn-BA"/>
              </w:rPr>
            </w:pPr>
          </w:p>
        </w:tc>
        <w:tc>
          <w:tcPr>
            <w:tcW w:w="643" w:type="pct"/>
          </w:tcPr>
          <w:p w14:paraId="79E3EB39" w14:textId="77777777" w:rsidR="00325412" w:rsidRPr="000971C3" w:rsidRDefault="00325412" w:rsidP="00743E54">
            <w:pPr>
              <w:rPr>
                <w:rFonts w:asciiTheme="minorHAnsi" w:hAnsiTheme="minorHAnsi" w:cstheme="minorHAnsi"/>
                <w:sz w:val="22"/>
                <w:szCs w:val="22"/>
                <w:lang w:val="bs-Latn-BA"/>
              </w:rPr>
            </w:pPr>
          </w:p>
        </w:tc>
        <w:tc>
          <w:tcPr>
            <w:tcW w:w="1068" w:type="pct"/>
          </w:tcPr>
          <w:p w14:paraId="37C3E736" w14:textId="77777777" w:rsidR="00325412" w:rsidRPr="000971C3" w:rsidRDefault="00325412" w:rsidP="00743E54">
            <w:pPr>
              <w:rPr>
                <w:rFonts w:asciiTheme="minorHAnsi" w:hAnsiTheme="minorHAnsi" w:cstheme="minorHAnsi"/>
                <w:sz w:val="22"/>
                <w:szCs w:val="22"/>
                <w:lang w:val="bs-Latn-BA"/>
              </w:rPr>
            </w:pPr>
          </w:p>
        </w:tc>
        <w:tc>
          <w:tcPr>
            <w:tcW w:w="2044" w:type="pct"/>
          </w:tcPr>
          <w:p w14:paraId="7189E60B" w14:textId="77777777" w:rsidR="00325412" w:rsidRPr="000971C3" w:rsidRDefault="00325412" w:rsidP="00743E54">
            <w:pPr>
              <w:rPr>
                <w:rFonts w:asciiTheme="minorHAnsi" w:hAnsiTheme="minorHAnsi" w:cstheme="minorHAnsi"/>
                <w:sz w:val="22"/>
                <w:szCs w:val="22"/>
                <w:lang w:val="bs-Latn-BA"/>
              </w:rPr>
            </w:pPr>
          </w:p>
        </w:tc>
        <w:tc>
          <w:tcPr>
            <w:tcW w:w="726" w:type="pct"/>
          </w:tcPr>
          <w:p w14:paraId="524B359F" w14:textId="77777777" w:rsidR="00325412" w:rsidRPr="000971C3" w:rsidRDefault="00325412" w:rsidP="00743E54">
            <w:pPr>
              <w:rPr>
                <w:rFonts w:asciiTheme="minorHAnsi" w:hAnsiTheme="minorHAnsi" w:cstheme="minorHAnsi"/>
                <w:sz w:val="22"/>
                <w:szCs w:val="22"/>
                <w:lang w:val="bs-Latn-BA"/>
              </w:rPr>
            </w:pPr>
          </w:p>
        </w:tc>
      </w:tr>
    </w:tbl>
    <w:p w14:paraId="18B6CB95" w14:textId="77777777" w:rsidR="00325412" w:rsidRPr="000971C3" w:rsidRDefault="00325412" w:rsidP="00325412">
      <w:pPr>
        <w:tabs>
          <w:tab w:val="left" w:pos="1043"/>
          <w:tab w:val="left" w:pos="2198"/>
          <w:tab w:val="left" w:pos="4113"/>
          <w:tab w:val="left" w:pos="7416"/>
        </w:tabs>
        <w:ind w:left="113"/>
        <w:rPr>
          <w:rFonts w:asciiTheme="majorHAnsi" w:hAnsiTheme="majorHAnsi" w:cstheme="majorHAnsi"/>
          <w:lang w:val="bs-Latn-BA"/>
        </w:rPr>
      </w:pPr>
    </w:p>
    <w:p w14:paraId="37ACE03B" w14:textId="77777777" w:rsidR="00325412" w:rsidRPr="000971C3" w:rsidRDefault="00325412" w:rsidP="00325412">
      <w:pPr>
        <w:rPr>
          <w:rFonts w:asciiTheme="majorHAnsi" w:hAnsiTheme="majorHAnsi" w:cstheme="majorHAnsi"/>
          <w:lang w:val="bs-Latn-BA"/>
        </w:rPr>
      </w:pPr>
      <w:r w:rsidRPr="000971C3">
        <w:rPr>
          <w:rFonts w:asciiTheme="majorHAnsi" w:hAnsiTheme="majorHAnsi" w:cstheme="majorHAnsi"/>
          <w:lang w:val="bs-Latn-BA"/>
        </w:rPr>
        <w:br w:type="page"/>
      </w:r>
    </w:p>
    <w:p w14:paraId="3FE18530" w14:textId="5B9A9662" w:rsidR="000971C3" w:rsidRPr="000971C3" w:rsidRDefault="00AD0A95" w:rsidP="000971C3">
      <w:pPr>
        <w:pStyle w:val="Heading2"/>
        <w:jc w:val="center"/>
        <w:rPr>
          <w:lang w:val="bs-Latn-BA"/>
        </w:rPr>
      </w:pPr>
      <w:r>
        <w:rPr>
          <w:lang w:val="bs-Latn-BA"/>
        </w:rPr>
        <w:lastRenderedPageBreak/>
        <w:t>Poglavlje</w:t>
      </w:r>
      <w:r w:rsidR="000971C3" w:rsidRPr="000971C3">
        <w:rPr>
          <w:lang w:val="bs-Latn-BA"/>
        </w:rPr>
        <w:t xml:space="preserve"> 7: Pregledajte svoj plan</w:t>
      </w:r>
    </w:p>
    <w:p w14:paraId="49BF4EA4" w14:textId="77777777" w:rsidR="000971C3" w:rsidRPr="000971C3" w:rsidRDefault="000971C3" w:rsidP="000971C3">
      <w:pPr>
        <w:rPr>
          <w:rFonts w:asciiTheme="majorHAnsi" w:hAnsiTheme="majorHAnsi" w:cstheme="majorHAnsi"/>
          <w:lang w:val="bs-Latn-BA"/>
        </w:rPr>
      </w:pPr>
    </w:p>
    <w:p w14:paraId="40E61328" w14:textId="4B38B900" w:rsidR="000971C3" w:rsidRPr="000971C3" w:rsidRDefault="000971C3" w:rsidP="000971C3">
      <w:pPr>
        <w:rPr>
          <w:rFonts w:asciiTheme="majorHAnsi" w:hAnsiTheme="majorHAnsi" w:cstheme="majorHAnsi"/>
          <w:lang w:val="bs-Latn-BA"/>
        </w:rPr>
      </w:pPr>
      <w:r w:rsidRPr="000971C3">
        <w:rPr>
          <w:rFonts w:asciiTheme="majorHAnsi" w:hAnsiTheme="majorHAnsi" w:cstheme="majorHAnsi"/>
          <w:lang w:val="bs-Latn-BA"/>
        </w:rPr>
        <w:t>Zakažite datume pregleda tako da možete mjeriti uspjeh svega što radite. Marketing je proces učenja – koristite ove recenzije kako biste stalno fino podešavali svoju marketinšku strategiju.</w:t>
      </w:r>
    </w:p>
    <w:p w14:paraId="1C0D684F" w14:textId="77777777" w:rsidR="00325412" w:rsidRPr="000971C3" w:rsidRDefault="00325412" w:rsidP="00325412">
      <w:pPr>
        <w:tabs>
          <w:tab w:val="left" w:pos="1043"/>
          <w:tab w:val="left" w:pos="2198"/>
          <w:tab w:val="left" w:pos="4113"/>
          <w:tab w:val="left" w:pos="7416"/>
        </w:tabs>
        <w:ind w:left="113"/>
        <w:rPr>
          <w:rFonts w:asciiTheme="majorHAnsi" w:hAnsiTheme="majorHAnsi" w:cstheme="majorHAnsi"/>
          <w:lang w:val="bs-Latn-BA"/>
        </w:rPr>
      </w:pPr>
    </w:p>
    <w:tbl>
      <w:tblPr>
        <w:tblStyle w:val="TableGrid"/>
        <w:tblW w:w="4987" w:type="pct"/>
        <w:tblLook w:val="01E0" w:firstRow="1" w:lastRow="1" w:firstColumn="1" w:lastColumn="1" w:noHBand="0" w:noVBand="0"/>
      </w:tblPr>
      <w:tblGrid>
        <w:gridCol w:w="1951"/>
        <w:gridCol w:w="1173"/>
        <w:gridCol w:w="2848"/>
        <w:gridCol w:w="1092"/>
        <w:gridCol w:w="3410"/>
        <w:gridCol w:w="1202"/>
        <w:gridCol w:w="2585"/>
      </w:tblGrid>
      <w:tr w:rsidR="000971C3" w:rsidRPr="000971C3" w14:paraId="360A67CB" w14:textId="77777777" w:rsidTr="000971C3">
        <w:tc>
          <w:tcPr>
            <w:tcW w:w="695" w:type="pct"/>
          </w:tcPr>
          <w:p w14:paraId="49677265" w14:textId="121462DA" w:rsidR="000971C3" w:rsidRPr="000971C3" w:rsidRDefault="000971C3" w:rsidP="000971C3">
            <w:pPr>
              <w:jc w:val="center"/>
              <w:rPr>
                <w:rFonts w:asciiTheme="minorHAnsi" w:hAnsiTheme="minorHAnsi" w:cstheme="minorHAnsi"/>
                <w:b/>
                <w:bCs/>
                <w:lang w:val="bs-Latn-BA"/>
              </w:rPr>
            </w:pPr>
            <w:r w:rsidRPr="000971C3">
              <w:rPr>
                <w:rFonts w:asciiTheme="minorHAnsi" w:hAnsiTheme="minorHAnsi" w:cstheme="minorHAnsi"/>
                <w:b/>
                <w:bCs/>
                <w:lang w:val="bs-Latn-BA"/>
              </w:rPr>
              <w:t>Aktivnost</w:t>
            </w:r>
          </w:p>
        </w:tc>
        <w:tc>
          <w:tcPr>
            <w:tcW w:w="422" w:type="pct"/>
          </w:tcPr>
          <w:p w14:paraId="2A782831" w14:textId="33210CE7" w:rsidR="000971C3" w:rsidRPr="000971C3" w:rsidRDefault="000971C3" w:rsidP="000971C3">
            <w:pPr>
              <w:jc w:val="center"/>
              <w:rPr>
                <w:rFonts w:asciiTheme="minorHAnsi" w:hAnsiTheme="minorHAnsi" w:cstheme="minorHAnsi"/>
                <w:b/>
                <w:bCs/>
                <w:lang w:val="bs-Latn-BA"/>
              </w:rPr>
            </w:pPr>
            <w:r w:rsidRPr="000971C3">
              <w:rPr>
                <w:rFonts w:asciiTheme="minorHAnsi" w:hAnsiTheme="minorHAnsi" w:cstheme="minorHAnsi"/>
                <w:b/>
                <w:bCs/>
                <w:lang w:val="bs-Latn-BA"/>
              </w:rPr>
              <w:t>Prvi datum pregleda</w:t>
            </w:r>
          </w:p>
        </w:tc>
        <w:tc>
          <w:tcPr>
            <w:tcW w:w="1009" w:type="pct"/>
          </w:tcPr>
          <w:p w14:paraId="5EAAB5AB" w14:textId="04E67667" w:rsidR="000971C3" w:rsidRPr="000971C3" w:rsidRDefault="000971C3" w:rsidP="000971C3">
            <w:pPr>
              <w:jc w:val="center"/>
              <w:rPr>
                <w:rFonts w:asciiTheme="minorHAnsi" w:hAnsiTheme="minorHAnsi" w:cstheme="minorHAnsi"/>
                <w:b/>
                <w:bCs/>
                <w:lang w:val="bs-Latn-BA"/>
              </w:rPr>
            </w:pPr>
            <w:r w:rsidRPr="000971C3">
              <w:rPr>
                <w:rFonts w:asciiTheme="minorHAnsi" w:hAnsiTheme="minorHAnsi" w:cstheme="minorHAnsi"/>
                <w:b/>
                <w:bCs/>
                <w:lang w:val="bs-Latn-BA"/>
              </w:rPr>
              <w:t>Mjera uspjeha na 1. pregledu</w:t>
            </w:r>
          </w:p>
        </w:tc>
        <w:tc>
          <w:tcPr>
            <w:tcW w:w="319" w:type="pct"/>
          </w:tcPr>
          <w:p w14:paraId="5608411A" w14:textId="2B6FACC0" w:rsidR="000971C3" w:rsidRPr="000971C3" w:rsidRDefault="000971C3" w:rsidP="000971C3">
            <w:pPr>
              <w:jc w:val="center"/>
              <w:rPr>
                <w:rFonts w:asciiTheme="minorHAnsi" w:hAnsiTheme="minorHAnsi" w:cstheme="minorHAnsi"/>
                <w:b/>
                <w:bCs/>
                <w:lang w:val="bs-Latn-BA"/>
              </w:rPr>
            </w:pPr>
            <w:r w:rsidRPr="000971C3">
              <w:rPr>
                <w:rFonts w:asciiTheme="minorHAnsi" w:hAnsiTheme="minorHAnsi" w:cstheme="minorHAnsi"/>
                <w:b/>
                <w:bCs/>
                <w:lang w:val="bs-Latn-BA"/>
              </w:rPr>
              <w:t>Drugi datum pregleda</w:t>
            </w:r>
          </w:p>
        </w:tc>
        <w:tc>
          <w:tcPr>
            <w:tcW w:w="1206" w:type="pct"/>
          </w:tcPr>
          <w:p w14:paraId="15B67670" w14:textId="0555BAC0" w:rsidR="000971C3" w:rsidRPr="000971C3" w:rsidRDefault="000971C3" w:rsidP="000971C3">
            <w:pPr>
              <w:ind w:left="-288" w:firstLine="288"/>
              <w:jc w:val="center"/>
              <w:rPr>
                <w:rFonts w:asciiTheme="minorHAnsi" w:hAnsiTheme="minorHAnsi" w:cstheme="minorHAnsi"/>
                <w:b/>
                <w:bCs/>
                <w:lang w:val="bs-Latn-BA"/>
              </w:rPr>
            </w:pPr>
            <w:r w:rsidRPr="000971C3">
              <w:rPr>
                <w:rFonts w:asciiTheme="minorHAnsi" w:hAnsiTheme="minorHAnsi" w:cstheme="minorHAnsi"/>
                <w:b/>
                <w:bCs/>
                <w:lang w:val="bs-Latn-BA"/>
              </w:rPr>
              <w:t>Mjera uspjeha na 2. pregledu</w:t>
            </w:r>
          </w:p>
        </w:tc>
        <w:tc>
          <w:tcPr>
            <w:tcW w:w="432" w:type="pct"/>
          </w:tcPr>
          <w:p w14:paraId="13EA610F" w14:textId="616185E1" w:rsidR="000971C3" w:rsidRPr="000971C3" w:rsidRDefault="000971C3" w:rsidP="000971C3">
            <w:pPr>
              <w:jc w:val="center"/>
              <w:rPr>
                <w:rFonts w:asciiTheme="minorHAnsi" w:hAnsiTheme="minorHAnsi" w:cstheme="minorHAnsi"/>
                <w:b/>
                <w:bCs/>
                <w:lang w:val="bs-Latn-BA"/>
              </w:rPr>
            </w:pPr>
            <w:r w:rsidRPr="000971C3">
              <w:rPr>
                <w:rFonts w:asciiTheme="minorHAnsi" w:hAnsiTheme="minorHAnsi" w:cstheme="minorHAnsi"/>
                <w:b/>
                <w:bCs/>
                <w:lang w:val="bs-Latn-BA"/>
              </w:rPr>
              <w:t>Završni datum</w:t>
            </w:r>
          </w:p>
        </w:tc>
        <w:tc>
          <w:tcPr>
            <w:tcW w:w="918" w:type="pct"/>
          </w:tcPr>
          <w:p w14:paraId="219A4309" w14:textId="16C8BD3F" w:rsidR="000971C3" w:rsidRPr="000971C3" w:rsidRDefault="000971C3" w:rsidP="000971C3">
            <w:pPr>
              <w:jc w:val="center"/>
              <w:rPr>
                <w:rFonts w:asciiTheme="minorHAnsi" w:hAnsiTheme="minorHAnsi" w:cstheme="minorHAnsi"/>
                <w:b/>
                <w:bCs/>
                <w:lang w:val="bs-Latn-BA"/>
              </w:rPr>
            </w:pPr>
            <w:r w:rsidRPr="000971C3">
              <w:rPr>
                <w:rFonts w:asciiTheme="minorHAnsi" w:hAnsiTheme="minorHAnsi" w:cstheme="minorHAnsi"/>
                <w:b/>
                <w:bCs/>
                <w:lang w:val="bs-Latn-BA"/>
              </w:rPr>
              <w:t>Mjera uspjeha na kraju</w:t>
            </w:r>
          </w:p>
        </w:tc>
      </w:tr>
      <w:tr w:rsidR="00325412" w:rsidRPr="000971C3" w14:paraId="6AD14781" w14:textId="77777777" w:rsidTr="000971C3">
        <w:tc>
          <w:tcPr>
            <w:tcW w:w="695" w:type="pct"/>
          </w:tcPr>
          <w:p w14:paraId="483CA113" w14:textId="77777777" w:rsidR="00325412" w:rsidRPr="000971C3" w:rsidRDefault="00325412" w:rsidP="00743E54">
            <w:pPr>
              <w:rPr>
                <w:rFonts w:asciiTheme="minorHAnsi" w:hAnsiTheme="minorHAnsi" w:cstheme="minorHAnsi"/>
                <w:sz w:val="22"/>
                <w:szCs w:val="22"/>
                <w:lang w:val="bs-Latn-BA"/>
              </w:rPr>
            </w:pPr>
          </w:p>
          <w:p w14:paraId="58FC36EF" w14:textId="77777777" w:rsidR="00325412" w:rsidRDefault="00325412" w:rsidP="00743E54">
            <w:pPr>
              <w:rPr>
                <w:rFonts w:asciiTheme="minorHAnsi" w:hAnsiTheme="minorHAnsi" w:cstheme="minorHAnsi"/>
                <w:sz w:val="22"/>
                <w:szCs w:val="22"/>
                <w:lang w:val="bs-Latn-BA"/>
              </w:rPr>
            </w:pPr>
          </w:p>
          <w:p w14:paraId="0A0FF8A6" w14:textId="77777777" w:rsidR="003048CB" w:rsidRPr="000971C3" w:rsidRDefault="003048CB" w:rsidP="00743E54">
            <w:pPr>
              <w:rPr>
                <w:rFonts w:asciiTheme="minorHAnsi" w:hAnsiTheme="minorHAnsi" w:cstheme="minorHAnsi"/>
                <w:sz w:val="22"/>
                <w:szCs w:val="22"/>
                <w:lang w:val="bs-Latn-BA"/>
              </w:rPr>
            </w:pPr>
          </w:p>
          <w:p w14:paraId="5ED45147" w14:textId="77777777" w:rsidR="00325412" w:rsidRPr="000971C3" w:rsidRDefault="00325412" w:rsidP="00743E54">
            <w:pPr>
              <w:rPr>
                <w:rFonts w:asciiTheme="minorHAnsi" w:hAnsiTheme="minorHAnsi" w:cstheme="minorHAnsi"/>
                <w:sz w:val="22"/>
                <w:szCs w:val="22"/>
                <w:lang w:val="bs-Latn-BA"/>
              </w:rPr>
            </w:pPr>
          </w:p>
        </w:tc>
        <w:tc>
          <w:tcPr>
            <w:tcW w:w="422" w:type="pct"/>
          </w:tcPr>
          <w:p w14:paraId="123F048F" w14:textId="77777777" w:rsidR="00325412" w:rsidRPr="000971C3" w:rsidRDefault="00325412" w:rsidP="00743E54">
            <w:pPr>
              <w:rPr>
                <w:rFonts w:asciiTheme="minorHAnsi" w:hAnsiTheme="minorHAnsi" w:cstheme="minorHAnsi"/>
                <w:sz w:val="22"/>
                <w:szCs w:val="22"/>
                <w:lang w:val="bs-Latn-BA"/>
              </w:rPr>
            </w:pPr>
          </w:p>
        </w:tc>
        <w:tc>
          <w:tcPr>
            <w:tcW w:w="1009" w:type="pct"/>
          </w:tcPr>
          <w:p w14:paraId="169EADC8" w14:textId="77777777" w:rsidR="00325412" w:rsidRPr="000971C3" w:rsidRDefault="00325412" w:rsidP="00743E54">
            <w:pPr>
              <w:rPr>
                <w:rFonts w:asciiTheme="minorHAnsi" w:hAnsiTheme="minorHAnsi" w:cstheme="minorHAnsi"/>
                <w:sz w:val="22"/>
                <w:szCs w:val="22"/>
                <w:lang w:val="bs-Latn-BA"/>
              </w:rPr>
            </w:pPr>
          </w:p>
        </w:tc>
        <w:tc>
          <w:tcPr>
            <w:tcW w:w="319" w:type="pct"/>
          </w:tcPr>
          <w:p w14:paraId="607D7E3D" w14:textId="77777777" w:rsidR="00325412" w:rsidRPr="000971C3" w:rsidRDefault="00325412" w:rsidP="00743E54">
            <w:pPr>
              <w:rPr>
                <w:rFonts w:asciiTheme="minorHAnsi" w:hAnsiTheme="minorHAnsi" w:cstheme="minorHAnsi"/>
                <w:sz w:val="22"/>
                <w:szCs w:val="22"/>
                <w:lang w:val="bs-Latn-BA"/>
              </w:rPr>
            </w:pPr>
          </w:p>
        </w:tc>
        <w:tc>
          <w:tcPr>
            <w:tcW w:w="1206" w:type="pct"/>
          </w:tcPr>
          <w:p w14:paraId="4960C6EC" w14:textId="77777777" w:rsidR="00325412" w:rsidRPr="000971C3" w:rsidRDefault="00325412" w:rsidP="00743E54">
            <w:pPr>
              <w:rPr>
                <w:rFonts w:asciiTheme="minorHAnsi" w:hAnsiTheme="minorHAnsi" w:cstheme="minorHAnsi"/>
                <w:sz w:val="22"/>
                <w:szCs w:val="22"/>
                <w:lang w:val="bs-Latn-BA"/>
              </w:rPr>
            </w:pPr>
          </w:p>
        </w:tc>
        <w:tc>
          <w:tcPr>
            <w:tcW w:w="432" w:type="pct"/>
          </w:tcPr>
          <w:p w14:paraId="20BC20A1" w14:textId="77777777" w:rsidR="00325412" w:rsidRPr="000971C3" w:rsidRDefault="00325412" w:rsidP="00743E54">
            <w:pPr>
              <w:rPr>
                <w:rFonts w:asciiTheme="minorHAnsi" w:hAnsiTheme="minorHAnsi" w:cstheme="minorHAnsi"/>
                <w:sz w:val="22"/>
                <w:szCs w:val="22"/>
                <w:lang w:val="bs-Latn-BA"/>
              </w:rPr>
            </w:pPr>
          </w:p>
        </w:tc>
        <w:tc>
          <w:tcPr>
            <w:tcW w:w="918" w:type="pct"/>
          </w:tcPr>
          <w:p w14:paraId="6C3C929B" w14:textId="77777777" w:rsidR="00325412" w:rsidRPr="000971C3" w:rsidRDefault="00325412" w:rsidP="00743E54">
            <w:pPr>
              <w:rPr>
                <w:rFonts w:asciiTheme="minorHAnsi" w:hAnsiTheme="minorHAnsi" w:cstheme="minorHAnsi"/>
                <w:sz w:val="22"/>
                <w:szCs w:val="22"/>
                <w:lang w:val="bs-Latn-BA"/>
              </w:rPr>
            </w:pPr>
          </w:p>
        </w:tc>
      </w:tr>
      <w:tr w:rsidR="00325412" w:rsidRPr="000971C3" w14:paraId="5B638AD2" w14:textId="77777777" w:rsidTr="000971C3">
        <w:tc>
          <w:tcPr>
            <w:tcW w:w="695" w:type="pct"/>
          </w:tcPr>
          <w:p w14:paraId="79B12229" w14:textId="77777777" w:rsidR="00325412" w:rsidRPr="000971C3" w:rsidRDefault="00325412" w:rsidP="00743E54">
            <w:pPr>
              <w:rPr>
                <w:rFonts w:asciiTheme="minorHAnsi" w:hAnsiTheme="minorHAnsi" w:cstheme="minorHAnsi"/>
                <w:sz w:val="22"/>
                <w:szCs w:val="22"/>
                <w:lang w:val="bs-Latn-BA"/>
              </w:rPr>
            </w:pPr>
          </w:p>
          <w:p w14:paraId="1B787A4E" w14:textId="77777777" w:rsidR="00325412" w:rsidRDefault="00325412" w:rsidP="00743E54">
            <w:pPr>
              <w:rPr>
                <w:rFonts w:asciiTheme="minorHAnsi" w:hAnsiTheme="minorHAnsi" w:cstheme="minorHAnsi"/>
                <w:sz w:val="22"/>
                <w:szCs w:val="22"/>
                <w:lang w:val="bs-Latn-BA"/>
              </w:rPr>
            </w:pPr>
          </w:p>
          <w:p w14:paraId="454D5D6E" w14:textId="77777777" w:rsidR="003048CB" w:rsidRPr="000971C3" w:rsidRDefault="003048CB" w:rsidP="00743E54">
            <w:pPr>
              <w:rPr>
                <w:rFonts w:asciiTheme="minorHAnsi" w:hAnsiTheme="minorHAnsi" w:cstheme="minorHAnsi"/>
                <w:sz w:val="22"/>
                <w:szCs w:val="22"/>
                <w:lang w:val="bs-Latn-BA"/>
              </w:rPr>
            </w:pPr>
          </w:p>
          <w:p w14:paraId="77F8BC1A" w14:textId="77777777" w:rsidR="00325412" w:rsidRPr="000971C3" w:rsidRDefault="00325412" w:rsidP="00743E54">
            <w:pPr>
              <w:rPr>
                <w:rFonts w:asciiTheme="minorHAnsi" w:hAnsiTheme="minorHAnsi" w:cstheme="minorHAnsi"/>
                <w:sz w:val="22"/>
                <w:szCs w:val="22"/>
                <w:lang w:val="bs-Latn-BA"/>
              </w:rPr>
            </w:pPr>
          </w:p>
        </w:tc>
        <w:tc>
          <w:tcPr>
            <w:tcW w:w="422" w:type="pct"/>
          </w:tcPr>
          <w:p w14:paraId="1C553360" w14:textId="77777777" w:rsidR="00325412" w:rsidRPr="000971C3" w:rsidRDefault="00325412" w:rsidP="00743E54">
            <w:pPr>
              <w:rPr>
                <w:rFonts w:asciiTheme="minorHAnsi" w:hAnsiTheme="minorHAnsi" w:cstheme="minorHAnsi"/>
                <w:sz w:val="22"/>
                <w:szCs w:val="22"/>
                <w:lang w:val="bs-Latn-BA"/>
              </w:rPr>
            </w:pPr>
          </w:p>
        </w:tc>
        <w:tc>
          <w:tcPr>
            <w:tcW w:w="1009" w:type="pct"/>
          </w:tcPr>
          <w:p w14:paraId="0BA09C28" w14:textId="77777777" w:rsidR="00325412" w:rsidRPr="000971C3" w:rsidRDefault="00325412" w:rsidP="00743E54">
            <w:pPr>
              <w:rPr>
                <w:rFonts w:asciiTheme="minorHAnsi" w:hAnsiTheme="minorHAnsi" w:cstheme="minorHAnsi"/>
                <w:sz w:val="22"/>
                <w:szCs w:val="22"/>
                <w:lang w:val="bs-Latn-BA"/>
              </w:rPr>
            </w:pPr>
          </w:p>
        </w:tc>
        <w:tc>
          <w:tcPr>
            <w:tcW w:w="319" w:type="pct"/>
          </w:tcPr>
          <w:p w14:paraId="2B935970" w14:textId="77777777" w:rsidR="00325412" w:rsidRPr="000971C3" w:rsidRDefault="00325412" w:rsidP="00743E54">
            <w:pPr>
              <w:rPr>
                <w:rFonts w:asciiTheme="minorHAnsi" w:hAnsiTheme="minorHAnsi" w:cstheme="minorHAnsi"/>
                <w:sz w:val="22"/>
                <w:szCs w:val="22"/>
                <w:lang w:val="bs-Latn-BA"/>
              </w:rPr>
            </w:pPr>
          </w:p>
        </w:tc>
        <w:tc>
          <w:tcPr>
            <w:tcW w:w="1206" w:type="pct"/>
          </w:tcPr>
          <w:p w14:paraId="4EDAEC49" w14:textId="77777777" w:rsidR="00325412" w:rsidRPr="000971C3" w:rsidRDefault="00325412" w:rsidP="00743E54">
            <w:pPr>
              <w:rPr>
                <w:rFonts w:asciiTheme="minorHAnsi" w:hAnsiTheme="minorHAnsi" w:cstheme="minorHAnsi"/>
                <w:sz w:val="22"/>
                <w:szCs w:val="22"/>
                <w:lang w:val="bs-Latn-BA"/>
              </w:rPr>
            </w:pPr>
          </w:p>
        </w:tc>
        <w:tc>
          <w:tcPr>
            <w:tcW w:w="432" w:type="pct"/>
          </w:tcPr>
          <w:p w14:paraId="3FA79B1D" w14:textId="77777777" w:rsidR="00325412" w:rsidRPr="000971C3" w:rsidRDefault="00325412" w:rsidP="00743E54">
            <w:pPr>
              <w:rPr>
                <w:rFonts w:asciiTheme="minorHAnsi" w:hAnsiTheme="minorHAnsi" w:cstheme="minorHAnsi"/>
                <w:sz w:val="22"/>
                <w:szCs w:val="22"/>
                <w:lang w:val="bs-Latn-BA"/>
              </w:rPr>
            </w:pPr>
          </w:p>
        </w:tc>
        <w:tc>
          <w:tcPr>
            <w:tcW w:w="918" w:type="pct"/>
          </w:tcPr>
          <w:p w14:paraId="1BF68546" w14:textId="77777777" w:rsidR="00325412" w:rsidRPr="000971C3" w:rsidRDefault="00325412" w:rsidP="00743E54">
            <w:pPr>
              <w:rPr>
                <w:rFonts w:asciiTheme="minorHAnsi" w:hAnsiTheme="minorHAnsi" w:cstheme="minorHAnsi"/>
                <w:sz w:val="22"/>
                <w:szCs w:val="22"/>
                <w:lang w:val="bs-Latn-BA"/>
              </w:rPr>
            </w:pPr>
          </w:p>
        </w:tc>
      </w:tr>
      <w:tr w:rsidR="00325412" w:rsidRPr="000971C3" w14:paraId="7F612ACC" w14:textId="77777777" w:rsidTr="000971C3">
        <w:tc>
          <w:tcPr>
            <w:tcW w:w="695" w:type="pct"/>
          </w:tcPr>
          <w:p w14:paraId="14D18391" w14:textId="77777777" w:rsidR="00325412" w:rsidRPr="000971C3" w:rsidRDefault="00325412" w:rsidP="00743E54">
            <w:pPr>
              <w:rPr>
                <w:rFonts w:asciiTheme="minorHAnsi" w:hAnsiTheme="minorHAnsi" w:cstheme="minorHAnsi"/>
                <w:sz w:val="22"/>
                <w:szCs w:val="22"/>
                <w:lang w:val="bs-Latn-BA"/>
              </w:rPr>
            </w:pPr>
          </w:p>
          <w:p w14:paraId="44B10D05" w14:textId="77777777" w:rsidR="00325412" w:rsidRDefault="00325412" w:rsidP="00743E54">
            <w:pPr>
              <w:rPr>
                <w:rFonts w:asciiTheme="minorHAnsi" w:hAnsiTheme="minorHAnsi" w:cstheme="minorHAnsi"/>
                <w:sz w:val="22"/>
                <w:szCs w:val="22"/>
                <w:lang w:val="bs-Latn-BA"/>
              </w:rPr>
            </w:pPr>
          </w:p>
          <w:p w14:paraId="3A73A929" w14:textId="77777777" w:rsidR="003048CB" w:rsidRPr="000971C3" w:rsidRDefault="003048CB" w:rsidP="00743E54">
            <w:pPr>
              <w:rPr>
                <w:rFonts w:asciiTheme="minorHAnsi" w:hAnsiTheme="minorHAnsi" w:cstheme="minorHAnsi"/>
                <w:sz w:val="22"/>
                <w:szCs w:val="22"/>
                <w:lang w:val="bs-Latn-BA"/>
              </w:rPr>
            </w:pPr>
          </w:p>
          <w:p w14:paraId="574D4D42" w14:textId="77777777" w:rsidR="00325412" w:rsidRPr="000971C3" w:rsidRDefault="00325412" w:rsidP="00743E54">
            <w:pPr>
              <w:rPr>
                <w:rFonts w:asciiTheme="minorHAnsi" w:hAnsiTheme="minorHAnsi" w:cstheme="minorHAnsi"/>
                <w:sz w:val="22"/>
                <w:szCs w:val="22"/>
                <w:lang w:val="bs-Latn-BA"/>
              </w:rPr>
            </w:pPr>
          </w:p>
        </w:tc>
        <w:tc>
          <w:tcPr>
            <w:tcW w:w="422" w:type="pct"/>
          </w:tcPr>
          <w:p w14:paraId="4B99D204" w14:textId="77777777" w:rsidR="00325412" w:rsidRPr="000971C3" w:rsidRDefault="00325412" w:rsidP="00743E54">
            <w:pPr>
              <w:rPr>
                <w:rFonts w:asciiTheme="minorHAnsi" w:hAnsiTheme="minorHAnsi" w:cstheme="minorHAnsi"/>
                <w:sz w:val="22"/>
                <w:szCs w:val="22"/>
                <w:lang w:val="bs-Latn-BA"/>
              </w:rPr>
            </w:pPr>
          </w:p>
        </w:tc>
        <w:tc>
          <w:tcPr>
            <w:tcW w:w="1009" w:type="pct"/>
          </w:tcPr>
          <w:p w14:paraId="671AB2A6" w14:textId="77777777" w:rsidR="00325412" w:rsidRPr="000971C3" w:rsidRDefault="00325412" w:rsidP="00743E54">
            <w:pPr>
              <w:rPr>
                <w:rFonts w:asciiTheme="minorHAnsi" w:hAnsiTheme="minorHAnsi" w:cstheme="minorHAnsi"/>
                <w:sz w:val="22"/>
                <w:szCs w:val="22"/>
                <w:lang w:val="bs-Latn-BA"/>
              </w:rPr>
            </w:pPr>
          </w:p>
        </w:tc>
        <w:tc>
          <w:tcPr>
            <w:tcW w:w="319" w:type="pct"/>
          </w:tcPr>
          <w:p w14:paraId="06448A49" w14:textId="77777777" w:rsidR="00325412" w:rsidRPr="000971C3" w:rsidRDefault="00325412" w:rsidP="00743E54">
            <w:pPr>
              <w:rPr>
                <w:rFonts w:asciiTheme="minorHAnsi" w:hAnsiTheme="minorHAnsi" w:cstheme="minorHAnsi"/>
                <w:sz w:val="22"/>
                <w:szCs w:val="22"/>
                <w:lang w:val="bs-Latn-BA"/>
              </w:rPr>
            </w:pPr>
          </w:p>
        </w:tc>
        <w:tc>
          <w:tcPr>
            <w:tcW w:w="1206" w:type="pct"/>
          </w:tcPr>
          <w:p w14:paraId="0E79CF4A" w14:textId="77777777" w:rsidR="00325412" w:rsidRPr="000971C3" w:rsidRDefault="00325412" w:rsidP="00743E54">
            <w:pPr>
              <w:rPr>
                <w:rFonts w:asciiTheme="minorHAnsi" w:hAnsiTheme="minorHAnsi" w:cstheme="minorHAnsi"/>
                <w:sz w:val="22"/>
                <w:szCs w:val="22"/>
                <w:lang w:val="bs-Latn-BA"/>
              </w:rPr>
            </w:pPr>
          </w:p>
        </w:tc>
        <w:tc>
          <w:tcPr>
            <w:tcW w:w="432" w:type="pct"/>
          </w:tcPr>
          <w:p w14:paraId="72120945" w14:textId="77777777" w:rsidR="00325412" w:rsidRPr="000971C3" w:rsidRDefault="00325412" w:rsidP="00743E54">
            <w:pPr>
              <w:rPr>
                <w:rFonts w:asciiTheme="minorHAnsi" w:hAnsiTheme="minorHAnsi" w:cstheme="minorHAnsi"/>
                <w:sz w:val="22"/>
                <w:szCs w:val="22"/>
                <w:lang w:val="bs-Latn-BA"/>
              </w:rPr>
            </w:pPr>
          </w:p>
        </w:tc>
        <w:tc>
          <w:tcPr>
            <w:tcW w:w="918" w:type="pct"/>
          </w:tcPr>
          <w:p w14:paraId="38FA8F88" w14:textId="77777777" w:rsidR="00325412" w:rsidRPr="000971C3" w:rsidRDefault="00325412" w:rsidP="00743E54">
            <w:pPr>
              <w:rPr>
                <w:rFonts w:asciiTheme="minorHAnsi" w:hAnsiTheme="minorHAnsi" w:cstheme="minorHAnsi"/>
                <w:sz w:val="22"/>
                <w:szCs w:val="22"/>
                <w:lang w:val="bs-Latn-BA"/>
              </w:rPr>
            </w:pPr>
          </w:p>
        </w:tc>
      </w:tr>
      <w:tr w:rsidR="00325412" w:rsidRPr="000971C3" w14:paraId="4D931165" w14:textId="77777777" w:rsidTr="000971C3">
        <w:tc>
          <w:tcPr>
            <w:tcW w:w="695" w:type="pct"/>
          </w:tcPr>
          <w:p w14:paraId="4DB3BE82" w14:textId="77777777" w:rsidR="00325412" w:rsidRPr="000971C3" w:rsidRDefault="00325412" w:rsidP="00743E54">
            <w:pPr>
              <w:rPr>
                <w:rFonts w:asciiTheme="minorHAnsi" w:hAnsiTheme="minorHAnsi" w:cstheme="minorHAnsi"/>
                <w:sz w:val="22"/>
                <w:szCs w:val="22"/>
                <w:lang w:val="bs-Latn-BA"/>
              </w:rPr>
            </w:pPr>
          </w:p>
          <w:p w14:paraId="03A0585F" w14:textId="77777777" w:rsidR="00325412" w:rsidRDefault="00325412" w:rsidP="00743E54">
            <w:pPr>
              <w:rPr>
                <w:rFonts w:asciiTheme="minorHAnsi" w:hAnsiTheme="minorHAnsi" w:cstheme="minorHAnsi"/>
                <w:sz w:val="22"/>
                <w:szCs w:val="22"/>
                <w:lang w:val="bs-Latn-BA"/>
              </w:rPr>
            </w:pPr>
          </w:p>
          <w:p w14:paraId="236BE88E" w14:textId="77777777" w:rsidR="003048CB" w:rsidRPr="000971C3" w:rsidRDefault="003048CB" w:rsidP="00743E54">
            <w:pPr>
              <w:rPr>
                <w:rFonts w:asciiTheme="minorHAnsi" w:hAnsiTheme="minorHAnsi" w:cstheme="minorHAnsi"/>
                <w:sz w:val="22"/>
                <w:szCs w:val="22"/>
                <w:lang w:val="bs-Latn-BA"/>
              </w:rPr>
            </w:pPr>
          </w:p>
          <w:p w14:paraId="396AF181" w14:textId="77777777" w:rsidR="00325412" w:rsidRPr="000971C3" w:rsidRDefault="00325412" w:rsidP="00743E54">
            <w:pPr>
              <w:rPr>
                <w:rFonts w:asciiTheme="minorHAnsi" w:hAnsiTheme="minorHAnsi" w:cstheme="minorHAnsi"/>
                <w:sz w:val="22"/>
                <w:szCs w:val="22"/>
                <w:lang w:val="bs-Latn-BA"/>
              </w:rPr>
            </w:pPr>
          </w:p>
        </w:tc>
        <w:tc>
          <w:tcPr>
            <w:tcW w:w="422" w:type="pct"/>
          </w:tcPr>
          <w:p w14:paraId="56BFB628" w14:textId="77777777" w:rsidR="00325412" w:rsidRPr="000971C3" w:rsidRDefault="00325412" w:rsidP="00743E54">
            <w:pPr>
              <w:rPr>
                <w:rFonts w:asciiTheme="minorHAnsi" w:hAnsiTheme="minorHAnsi" w:cstheme="minorHAnsi"/>
                <w:sz w:val="22"/>
                <w:szCs w:val="22"/>
                <w:lang w:val="bs-Latn-BA"/>
              </w:rPr>
            </w:pPr>
          </w:p>
        </w:tc>
        <w:tc>
          <w:tcPr>
            <w:tcW w:w="1009" w:type="pct"/>
          </w:tcPr>
          <w:p w14:paraId="13BC03A3" w14:textId="77777777" w:rsidR="00325412" w:rsidRPr="000971C3" w:rsidRDefault="00325412" w:rsidP="00743E54">
            <w:pPr>
              <w:rPr>
                <w:rFonts w:asciiTheme="minorHAnsi" w:hAnsiTheme="minorHAnsi" w:cstheme="minorHAnsi"/>
                <w:sz w:val="22"/>
                <w:szCs w:val="22"/>
                <w:lang w:val="bs-Latn-BA"/>
              </w:rPr>
            </w:pPr>
          </w:p>
        </w:tc>
        <w:tc>
          <w:tcPr>
            <w:tcW w:w="319" w:type="pct"/>
          </w:tcPr>
          <w:p w14:paraId="2EE4354B" w14:textId="77777777" w:rsidR="00325412" w:rsidRPr="000971C3" w:rsidRDefault="00325412" w:rsidP="00743E54">
            <w:pPr>
              <w:rPr>
                <w:rFonts w:asciiTheme="minorHAnsi" w:hAnsiTheme="minorHAnsi" w:cstheme="minorHAnsi"/>
                <w:sz w:val="22"/>
                <w:szCs w:val="22"/>
                <w:lang w:val="bs-Latn-BA"/>
              </w:rPr>
            </w:pPr>
          </w:p>
        </w:tc>
        <w:tc>
          <w:tcPr>
            <w:tcW w:w="1206" w:type="pct"/>
          </w:tcPr>
          <w:p w14:paraId="03DD571D" w14:textId="77777777" w:rsidR="00325412" w:rsidRPr="000971C3" w:rsidRDefault="00325412" w:rsidP="00743E54">
            <w:pPr>
              <w:rPr>
                <w:rFonts w:asciiTheme="minorHAnsi" w:hAnsiTheme="minorHAnsi" w:cstheme="minorHAnsi"/>
                <w:sz w:val="22"/>
                <w:szCs w:val="22"/>
                <w:lang w:val="bs-Latn-BA"/>
              </w:rPr>
            </w:pPr>
          </w:p>
        </w:tc>
        <w:tc>
          <w:tcPr>
            <w:tcW w:w="432" w:type="pct"/>
          </w:tcPr>
          <w:p w14:paraId="5D63B758" w14:textId="77777777" w:rsidR="00325412" w:rsidRPr="000971C3" w:rsidRDefault="00325412" w:rsidP="00743E54">
            <w:pPr>
              <w:rPr>
                <w:rFonts w:asciiTheme="minorHAnsi" w:hAnsiTheme="minorHAnsi" w:cstheme="minorHAnsi"/>
                <w:sz w:val="22"/>
                <w:szCs w:val="22"/>
                <w:lang w:val="bs-Latn-BA"/>
              </w:rPr>
            </w:pPr>
          </w:p>
        </w:tc>
        <w:tc>
          <w:tcPr>
            <w:tcW w:w="918" w:type="pct"/>
          </w:tcPr>
          <w:p w14:paraId="557D9391" w14:textId="77777777" w:rsidR="00325412" w:rsidRPr="000971C3" w:rsidRDefault="00325412" w:rsidP="00743E54">
            <w:pPr>
              <w:rPr>
                <w:rFonts w:asciiTheme="minorHAnsi" w:hAnsiTheme="minorHAnsi" w:cstheme="minorHAnsi"/>
                <w:sz w:val="22"/>
                <w:szCs w:val="22"/>
                <w:lang w:val="bs-Latn-BA"/>
              </w:rPr>
            </w:pPr>
          </w:p>
        </w:tc>
      </w:tr>
      <w:tr w:rsidR="00325412" w:rsidRPr="000971C3" w14:paraId="5248F291" w14:textId="77777777" w:rsidTr="000971C3">
        <w:tc>
          <w:tcPr>
            <w:tcW w:w="695" w:type="pct"/>
          </w:tcPr>
          <w:p w14:paraId="1E0F22DD" w14:textId="77777777" w:rsidR="00325412" w:rsidRDefault="00325412" w:rsidP="00743E54">
            <w:pPr>
              <w:rPr>
                <w:rFonts w:asciiTheme="minorHAnsi" w:hAnsiTheme="minorHAnsi" w:cstheme="minorHAnsi"/>
                <w:sz w:val="22"/>
                <w:szCs w:val="22"/>
                <w:lang w:val="bs-Latn-BA"/>
              </w:rPr>
            </w:pPr>
          </w:p>
          <w:p w14:paraId="178D38BE" w14:textId="77777777" w:rsidR="003048CB" w:rsidRPr="000971C3" w:rsidRDefault="003048CB" w:rsidP="00743E54">
            <w:pPr>
              <w:rPr>
                <w:rFonts w:asciiTheme="minorHAnsi" w:hAnsiTheme="minorHAnsi" w:cstheme="minorHAnsi"/>
                <w:sz w:val="22"/>
                <w:szCs w:val="22"/>
                <w:lang w:val="bs-Latn-BA"/>
              </w:rPr>
            </w:pPr>
          </w:p>
          <w:p w14:paraId="45B94397" w14:textId="77777777" w:rsidR="00325412" w:rsidRPr="000971C3" w:rsidRDefault="00325412" w:rsidP="00743E54">
            <w:pPr>
              <w:rPr>
                <w:rFonts w:asciiTheme="minorHAnsi" w:hAnsiTheme="minorHAnsi" w:cstheme="minorHAnsi"/>
                <w:sz w:val="22"/>
                <w:szCs w:val="22"/>
                <w:lang w:val="bs-Latn-BA"/>
              </w:rPr>
            </w:pPr>
          </w:p>
          <w:p w14:paraId="6F62C062" w14:textId="77777777" w:rsidR="00325412" w:rsidRPr="000971C3" w:rsidRDefault="00325412" w:rsidP="00743E54">
            <w:pPr>
              <w:rPr>
                <w:rFonts w:asciiTheme="minorHAnsi" w:hAnsiTheme="minorHAnsi" w:cstheme="minorHAnsi"/>
                <w:sz w:val="22"/>
                <w:szCs w:val="22"/>
                <w:lang w:val="bs-Latn-BA"/>
              </w:rPr>
            </w:pPr>
          </w:p>
        </w:tc>
        <w:tc>
          <w:tcPr>
            <w:tcW w:w="422" w:type="pct"/>
          </w:tcPr>
          <w:p w14:paraId="3A7B6936" w14:textId="77777777" w:rsidR="00325412" w:rsidRPr="000971C3" w:rsidRDefault="00325412" w:rsidP="00743E54">
            <w:pPr>
              <w:rPr>
                <w:rFonts w:asciiTheme="minorHAnsi" w:hAnsiTheme="minorHAnsi" w:cstheme="minorHAnsi"/>
                <w:sz w:val="22"/>
                <w:szCs w:val="22"/>
                <w:lang w:val="bs-Latn-BA"/>
              </w:rPr>
            </w:pPr>
          </w:p>
        </w:tc>
        <w:tc>
          <w:tcPr>
            <w:tcW w:w="1009" w:type="pct"/>
          </w:tcPr>
          <w:p w14:paraId="2B800EF7" w14:textId="77777777" w:rsidR="00325412" w:rsidRPr="000971C3" w:rsidRDefault="00325412" w:rsidP="00743E54">
            <w:pPr>
              <w:rPr>
                <w:rFonts w:asciiTheme="minorHAnsi" w:hAnsiTheme="minorHAnsi" w:cstheme="minorHAnsi"/>
                <w:sz w:val="22"/>
                <w:szCs w:val="22"/>
                <w:lang w:val="bs-Latn-BA"/>
              </w:rPr>
            </w:pPr>
          </w:p>
        </w:tc>
        <w:tc>
          <w:tcPr>
            <w:tcW w:w="319" w:type="pct"/>
          </w:tcPr>
          <w:p w14:paraId="6ACAE51B" w14:textId="77777777" w:rsidR="00325412" w:rsidRPr="000971C3" w:rsidRDefault="00325412" w:rsidP="00743E54">
            <w:pPr>
              <w:rPr>
                <w:rFonts w:asciiTheme="minorHAnsi" w:hAnsiTheme="minorHAnsi" w:cstheme="minorHAnsi"/>
                <w:sz w:val="22"/>
                <w:szCs w:val="22"/>
                <w:lang w:val="bs-Latn-BA"/>
              </w:rPr>
            </w:pPr>
          </w:p>
        </w:tc>
        <w:tc>
          <w:tcPr>
            <w:tcW w:w="1206" w:type="pct"/>
          </w:tcPr>
          <w:p w14:paraId="04C432AD" w14:textId="77777777" w:rsidR="00325412" w:rsidRPr="000971C3" w:rsidRDefault="00325412" w:rsidP="00743E54">
            <w:pPr>
              <w:rPr>
                <w:rFonts w:asciiTheme="minorHAnsi" w:hAnsiTheme="minorHAnsi" w:cstheme="minorHAnsi"/>
                <w:sz w:val="22"/>
                <w:szCs w:val="22"/>
                <w:lang w:val="bs-Latn-BA"/>
              </w:rPr>
            </w:pPr>
          </w:p>
        </w:tc>
        <w:tc>
          <w:tcPr>
            <w:tcW w:w="432" w:type="pct"/>
          </w:tcPr>
          <w:p w14:paraId="75D8BFAE" w14:textId="77777777" w:rsidR="00325412" w:rsidRPr="000971C3" w:rsidRDefault="00325412" w:rsidP="00743E54">
            <w:pPr>
              <w:rPr>
                <w:rFonts w:asciiTheme="minorHAnsi" w:hAnsiTheme="minorHAnsi" w:cstheme="minorHAnsi"/>
                <w:sz w:val="22"/>
                <w:szCs w:val="22"/>
                <w:lang w:val="bs-Latn-BA"/>
              </w:rPr>
            </w:pPr>
          </w:p>
        </w:tc>
        <w:tc>
          <w:tcPr>
            <w:tcW w:w="918" w:type="pct"/>
          </w:tcPr>
          <w:p w14:paraId="173E7631" w14:textId="77777777" w:rsidR="00325412" w:rsidRPr="000971C3" w:rsidRDefault="00325412" w:rsidP="00743E54">
            <w:pPr>
              <w:rPr>
                <w:rFonts w:asciiTheme="minorHAnsi" w:hAnsiTheme="minorHAnsi" w:cstheme="minorHAnsi"/>
                <w:sz w:val="22"/>
                <w:szCs w:val="22"/>
                <w:lang w:val="bs-Latn-BA"/>
              </w:rPr>
            </w:pPr>
          </w:p>
        </w:tc>
      </w:tr>
      <w:tr w:rsidR="00325412" w:rsidRPr="000971C3" w14:paraId="12035A98" w14:textId="77777777" w:rsidTr="000971C3">
        <w:tc>
          <w:tcPr>
            <w:tcW w:w="695" w:type="pct"/>
          </w:tcPr>
          <w:p w14:paraId="538E8A6D" w14:textId="77777777" w:rsidR="00325412" w:rsidRPr="000971C3" w:rsidRDefault="00325412" w:rsidP="00743E54">
            <w:pPr>
              <w:rPr>
                <w:rFonts w:asciiTheme="minorHAnsi" w:hAnsiTheme="minorHAnsi" w:cstheme="minorHAnsi"/>
                <w:sz w:val="22"/>
                <w:szCs w:val="22"/>
                <w:lang w:val="bs-Latn-BA"/>
              </w:rPr>
            </w:pPr>
          </w:p>
          <w:p w14:paraId="1E616B11" w14:textId="77777777" w:rsidR="00325412" w:rsidRDefault="00325412" w:rsidP="00743E54">
            <w:pPr>
              <w:rPr>
                <w:rFonts w:asciiTheme="minorHAnsi" w:hAnsiTheme="minorHAnsi" w:cstheme="minorHAnsi"/>
                <w:sz w:val="22"/>
                <w:szCs w:val="22"/>
                <w:lang w:val="bs-Latn-BA"/>
              </w:rPr>
            </w:pPr>
          </w:p>
          <w:p w14:paraId="21344D60" w14:textId="77777777" w:rsidR="003048CB" w:rsidRPr="000971C3" w:rsidRDefault="003048CB" w:rsidP="00743E54">
            <w:pPr>
              <w:rPr>
                <w:rFonts w:asciiTheme="minorHAnsi" w:hAnsiTheme="minorHAnsi" w:cstheme="minorHAnsi"/>
                <w:sz w:val="22"/>
                <w:szCs w:val="22"/>
                <w:lang w:val="bs-Latn-BA"/>
              </w:rPr>
            </w:pPr>
          </w:p>
          <w:p w14:paraId="1A551B22" w14:textId="77777777" w:rsidR="00325412" w:rsidRPr="000971C3" w:rsidRDefault="00325412" w:rsidP="00743E54">
            <w:pPr>
              <w:rPr>
                <w:rFonts w:asciiTheme="minorHAnsi" w:hAnsiTheme="minorHAnsi" w:cstheme="minorHAnsi"/>
                <w:sz w:val="22"/>
                <w:szCs w:val="22"/>
                <w:lang w:val="bs-Latn-BA"/>
              </w:rPr>
            </w:pPr>
          </w:p>
        </w:tc>
        <w:tc>
          <w:tcPr>
            <w:tcW w:w="422" w:type="pct"/>
          </w:tcPr>
          <w:p w14:paraId="4DFEA46B" w14:textId="77777777" w:rsidR="00325412" w:rsidRPr="000971C3" w:rsidRDefault="00325412" w:rsidP="00743E54">
            <w:pPr>
              <w:rPr>
                <w:rFonts w:asciiTheme="minorHAnsi" w:hAnsiTheme="minorHAnsi" w:cstheme="minorHAnsi"/>
                <w:sz w:val="22"/>
                <w:szCs w:val="22"/>
                <w:lang w:val="bs-Latn-BA"/>
              </w:rPr>
            </w:pPr>
          </w:p>
        </w:tc>
        <w:tc>
          <w:tcPr>
            <w:tcW w:w="1009" w:type="pct"/>
          </w:tcPr>
          <w:p w14:paraId="3CF67822" w14:textId="77777777" w:rsidR="00325412" w:rsidRPr="000971C3" w:rsidRDefault="00325412" w:rsidP="00743E54">
            <w:pPr>
              <w:rPr>
                <w:rFonts w:asciiTheme="minorHAnsi" w:hAnsiTheme="minorHAnsi" w:cstheme="minorHAnsi"/>
                <w:sz w:val="22"/>
                <w:szCs w:val="22"/>
                <w:lang w:val="bs-Latn-BA"/>
              </w:rPr>
            </w:pPr>
          </w:p>
        </w:tc>
        <w:tc>
          <w:tcPr>
            <w:tcW w:w="319" w:type="pct"/>
          </w:tcPr>
          <w:p w14:paraId="566B9355" w14:textId="77777777" w:rsidR="00325412" w:rsidRPr="000971C3" w:rsidRDefault="00325412" w:rsidP="00743E54">
            <w:pPr>
              <w:rPr>
                <w:rFonts w:asciiTheme="minorHAnsi" w:hAnsiTheme="minorHAnsi" w:cstheme="minorHAnsi"/>
                <w:sz w:val="22"/>
                <w:szCs w:val="22"/>
                <w:lang w:val="bs-Latn-BA"/>
              </w:rPr>
            </w:pPr>
          </w:p>
        </w:tc>
        <w:tc>
          <w:tcPr>
            <w:tcW w:w="1206" w:type="pct"/>
          </w:tcPr>
          <w:p w14:paraId="77FFFBB1" w14:textId="77777777" w:rsidR="00325412" w:rsidRPr="000971C3" w:rsidRDefault="00325412" w:rsidP="00743E54">
            <w:pPr>
              <w:rPr>
                <w:rFonts w:asciiTheme="minorHAnsi" w:hAnsiTheme="minorHAnsi" w:cstheme="minorHAnsi"/>
                <w:sz w:val="22"/>
                <w:szCs w:val="22"/>
                <w:lang w:val="bs-Latn-BA"/>
              </w:rPr>
            </w:pPr>
          </w:p>
        </w:tc>
        <w:tc>
          <w:tcPr>
            <w:tcW w:w="432" w:type="pct"/>
          </w:tcPr>
          <w:p w14:paraId="3267B102" w14:textId="77777777" w:rsidR="00325412" w:rsidRPr="000971C3" w:rsidRDefault="00325412" w:rsidP="00743E54">
            <w:pPr>
              <w:rPr>
                <w:rFonts w:asciiTheme="minorHAnsi" w:hAnsiTheme="minorHAnsi" w:cstheme="minorHAnsi"/>
                <w:sz w:val="22"/>
                <w:szCs w:val="22"/>
                <w:lang w:val="bs-Latn-BA"/>
              </w:rPr>
            </w:pPr>
          </w:p>
        </w:tc>
        <w:tc>
          <w:tcPr>
            <w:tcW w:w="918" w:type="pct"/>
          </w:tcPr>
          <w:p w14:paraId="4EFE6F5E" w14:textId="77777777" w:rsidR="00325412" w:rsidRPr="000971C3" w:rsidRDefault="00325412" w:rsidP="00743E54">
            <w:pPr>
              <w:rPr>
                <w:rFonts w:asciiTheme="minorHAnsi" w:hAnsiTheme="minorHAnsi" w:cstheme="minorHAnsi"/>
                <w:sz w:val="22"/>
                <w:szCs w:val="22"/>
                <w:lang w:val="bs-Latn-BA"/>
              </w:rPr>
            </w:pPr>
          </w:p>
        </w:tc>
      </w:tr>
    </w:tbl>
    <w:p w14:paraId="25B72CD9" w14:textId="77777777" w:rsidR="00325412" w:rsidRPr="000971C3" w:rsidRDefault="00325412" w:rsidP="00325412">
      <w:pPr>
        <w:tabs>
          <w:tab w:val="left" w:pos="11420"/>
        </w:tabs>
        <w:rPr>
          <w:lang w:val="bs-Latn-BA"/>
        </w:rPr>
      </w:pPr>
    </w:p>
    <w:p w14:paraId="58A562C2" w14:textId="77777777" w:rsidR="00325412" w:rsidRPr="000971C3" w:rsidRDefault="00325412" w:rsidP="00325412">
      <w:pPr>
        <w:rPr>
          <w:lang w:val="bs-Latn-BA"/>
        </w:rPr>
      </w:pPr>
    </w:p>
    <w:sectPr w:rsidR="00325412" w:rsidRPr="000971C3" w:rsidSect="0027677A">
      <w:headerReference w:type="default" r:id="rId11"/>
      <w:footerReference w:type="default" r:id="rId12"/>
      <w:pgSz w:w="15840" w:h="12240" w:orient="landscape"/>
      <w:pgMar w:top="851" w:right="851" w:bottom="851" w:left="907" w:header="113" w:footer="5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684449" w14:textId="77777777" w:rsidR="00261704" w:rsidRDefault="00261704" w:rsidP="00E74753">
      <w:r>
        <w:separator/>
      </w:r>
    </w:p>
  </w:endnote>
  <w:endnote w:type="continuationSeparator" w:id="0">
    <w:p w14:paraId="436FE2B4" w14:textId="77777777" w:rsidR="00261704" w:rsidRDefault="00261704" w:rsidP="00E747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DD0A26" w14:textId="61CDB70B" w:rsidR="00743E54" w:rsidRDefault="00743E54" w:rsidP="00E55296">
    <w:pPr>
      <w:pStyle w:val="Footer"/>
      <w:jc w:val="center"/>
    </w:pPr>
    <w:r>
      <w:rPr>
        <w:noProof/>
        <w:lang w:val="sr-Latn-ME" w:eastAsia="sr-Latn-ME"/>
      </w:rPr>
      <w:drawing>
        <wp:inline distT="0" distB="0" distL="0" distR="0" wp14:anchorId="6941ACAE" wp14:editId="178A6EBF">
          <wp:extent cx="384048" cy="667512"/>
          <wp:effectExtent l="0" t="0" r="0" b="0"/>
          <wp:docPr id="165583955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sc bar logo_bez slogana, resize.bmp"/>
                  <pic:cNvPicPr/>
                </pic:nvPicPr>
                <pic:blipFill>
                  <a:blip r:embed="rId1">
                    <a:extLst>
                      <a:ext uri="{28A0092B-C50C-407E-A947-70E740481C1C}">
                        <a14:useLocalDpi xmlns:a14="http://schemas.microsoft.com/office/drawing/2010/main" val="0"/>
                      </a:ext>
                    </a:extLst>
                  </a:blip>
                  <a:stretch>
                    <a:fillRect/>
                  </a:stretch>
                </pic:blipFill>
                <pic:spPr>
                  <a:xfrm>
                    <a:off x="0" y="0"/>
                    <a:ext cx="384048" cy="667512"/>
                  </a:xfrm>
                  <a:prstGeom prst="rect">
                    <a:avLst/>
                  </a:prstGeom>
                </pic:spPr>
              </pic:pic>
            </a:graphicData>
          </a:graphic>
        </wp:inline>
      </w:drawing>
    </w:r>
    <w:r>
      <w:rPr>
        <w:noProof/>
        <w:lang w:val="sr-Latn-ME" w:eastAsia="sr-Latn-ME"/>
      </w:rPr>
      <w:drawing>
        <wp:inline distT="0" distB="0" distL="0" distR="0" wp14:anchorId="34C75F91" wp14:editId="5FAA10C5">
          <wp:extent cx="850392" cy="448056"/>
          <wp:effectExtent l="0" t="0" r="0" b="9525"/>
          <wp:docPr id="180160656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AIDA.png"/>
                  <pic:cNvPicPr/>
                </pic:nvPicPr>
                <pic:blipFill>
                  <a:blip r:embed="rId2">
                    <a:extLst>
                      <a:ext uri="{28A0092B-C50C-407E-A947-70E740481C1C}">
                        <a14:useLocalDpi xmlns:a14="http://schemas.microsoft.com/office/drawing/2010/main" val="0"/>
                      </a:ext>
                    </a:extLst>
                  </a:blip>
                  <a:stretch>
                    <a:fillRect/>
                  </a:stretch>
                </pic:blipFill>
                <pic:spPr>
                  <a:xfrm>
                    <a:off x="0" y="0"/>
                    <a:ext cx="850392" cy="448056"/>
                  </a:xfrm>
                  <a:prstGeom prst="rect">
                    <a:avLst/>
                  </a:prstGeom>
                </pic:spPr>
              </pic:pic>
            </a:graphicData>
          </a:graphic>
        </wp:inline>
      </w:drawing>
    </w:r>
    <w:r>
      <w:rPr>
        <w:noProof/>
        <w:lang w:val="sr-Latn-ME" w:eastAsia="sr-Latn-ME"/>
      </w:rPr>
      <w:drawing>
        <wp:inline distT="0" distB="0" distL="0" distR="0" wp14:anchorId="1A524044" wp14:editId="289625BD">
          <wp:extent cx="1057275" cy="485775"/>
          <wp:effectExtent l="0" t="0" r="9525" b="9525"/>
          <wp:docPr id="79625750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s privredna komora cg.png"/>
                  <pic:cNvPicPr/>
                </pic:nvPicPr>
                <pic:blipFill rotWithShape="1">
                  <a:blip r:embed="rId3">
                    <a:extLst>
                      <a:ext uri="{28A0092B-C50C-407E-A947-70E740481C1C}">
                        <a14:useLocalDpi xmlns:a14="http://schemas.microsoft.com/office/drawing/2010/main" val="0"/>
                      </a:ext>
                    </a:extLst>
                  </a:blip>
                  <a:srcRect l="5128" t="21796" b="12819"/>
                  <a:stretch/>
                </pic:blipFill>
                <pic:spPr bwMode="auto">
                  <a:xfrm>
                    <a:off x="0" y="0"/>
                    <a:ext cx="1058895" cy="486519"/>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1D3051" w14:textId="77777777" w:rsidR="00261704" w:rsidRDefault="00261704" w:rsidP="00E74753">
      <w:bookmarkStart w:id="0" w:name="_Hlk131585515"/>
      <w:bookmarkEnd w:id="0"/>
      <w:r>
        <w:separator/>
      </w:r>
    </w:p>
  </w:footnote>
  <w:footnote w:type="continuationSeparator" w:id="0">
    <w:p w14:paraId="1239FEC2" w14:textId="77777777" w:rsidR="00261704" w:rsidRDefault="00261704" w:rsidP="00E74753">
      <w:r>
        <w:continuationSeparator/>
      </w:r>
    </w:p>
  </w:footnote>
  <w:footnote w:id="1">
    <w:p w14:paraId="28AC8A86" w14:textId="0D323569" w:rsidR="00743E54" w:rsidRPr="00400623" w:rsidRDefault="00743E54">
      <w:pPr>
        <w:pStyle w:val="FootnoteText"/>
        <w:rPr>
          <w:lang w:val="sr-Latn-RS"/>
        </w:rPr>
      </w:pPr>
      <w:r>
        <w:rPr>
          <w:rStyle w:val="FootnoteReference"/>
        </w:rPr>
        <w:footnoteRef/>
      </w:r>
      <w:r>
        <w:t xml:space="preserve"> </w:t>
      </w:r>
      <w:proofErr w:type="spellStart"/>
      <w:r>
        <w:t>Priređeno</w:t>
      </w:r>
      <w:proofErr w:type="spellEnd"/>
      <w:r>
        <w:t xml:space="preserve"> </w:t>
      </w:r>
      <w:proofErr w:type="spellStart"/>
      <w:r>
        <w:t>prema</w:t>
      </w:r>
      <w:proofErr w:type="spellEnd"/>
      <w:r>
        <w:t xml:space="preserve">: </w:t>
      </w:r>
      <w:r>
        <w:fldChar w:fldCharType="begin" w:fldLock="1"/>
      </w:r>
      <w:r>
        <w:instrText>ADDIN CSL_CITATION {"citationItems":[{"id":"ITEM-1","itemData":{"URL":"https://www.business.com/articles/sample-marketing-plan-outline-and-template/","accessed":{"date-parts":[["2024","5","5"]]},"author":[{"dropping-particle":"","family":"Schooley","given":"Skye","non-dropping-particle":"","parse-names":false,"suffix":""}],"container-title":"Business.com","id":"ITEM-1","issued":{"date-parts":[["2024"]]},"title":"Your Guide to Creating a Small Business Marketing Plan","type":"webpage"},"uris":["http://www.mendeley.com/documents/?uuid=8438137a-d129-4785-b393-c4af498443f5"]}],"mendeley":{"formattedCitation":"Skye Schooley, ‘Your Guide to Creating a Small Business Marketing Plan’, &lt;i&gt;Business.Com&lt;/i&gt;, 2024 &lt;https://www.business.com/articles/sample-marketing-plan-outline-and-template/&gt; [accessed 5 May 2024].","plainTextFormattedCitation":"Skye Schooley, ‘Your Guide to Creating a Small Business Marketing Plan’, Business.Com, 2024  [accessed 5 May 2024].","previouslyFormattedCitation":"Skye Schooley, ‘Your Guide to Creating a Small Business Marketing Plan’, &lt;i&gt;Business.Com&lt;/i&gt;, 2024 &lt;https://www.business.com/articles/sample-marketing-plan-outline-and-template/&gt; [accessed 5 May 2024]."},"properties":{"noteIndex":1},"schema":"https://github.com/citation-style-language/schema/raw/master/csl-citation.json"}</w:instrText>
      </w:r>
      <w:r>
        <w:fldChar w:fldCharType="separate"/>
      </w:r>
      <w:r w:rsidRPr="00400623">
        <w:rPr>
          <w:noProof/>
        </w:rPr>
        <w:t xml:space="preserve">Skye Schooley, ‘Your Guide to Creating a Small Business Marketing Plan’, </w:t>
      </w:r>
      <w:r w:rsidRPr="00400623">
        <w:rPr>
          <w:i/>
          <w:noProof/>
        </w:rPr>
        <w:t>Business.Com</w:t>
      </w:r>
      <w:r w:rsidRPr="00400623">
        <w:rPr>
          <w:noProof/>
        </w:rPr>
        <w:t>, 2024 &lt;https://www.business.com/articles/sample-marketing-plan-outline-and-template/&gt; [accessed 5 May 2024].</w:t>
      </w:r>
      <w:r>
        <w:fldChar w:fldCharType="end"/>
      </w:r>
    </w:p>
  </w:footnote>
  <w:footnote w:id="2">
    <w:p w14:paraId="255D92C2" w14:textId="16B17855" w:rsidR="00743E54" w:rsidRPr="00400623" w:rsidRDefault="00743E54">
      <w:pPr>
        <w:pStyle w:val="FootnoteText"/>
        <w:rPr>
          <w:lang w:val="sr-Latn-RS"/>
        </w:rPr>
      </w:pPr>
      <w:r>
        <w:rPr>
          <w:rStyle w:val="FootnoteReference"/>
        </w:rPr>
        <w:footnoteRef/>
      </w:r>
      <w:r>
        <w:t xml:space="preserve"> </w:t>
      </w:r>
      <w:proofErr w:type="spellStart"/>
      <w:r>
        <w:t>Priređeno</w:t>
      </w:r>
      <w:proofErr w:type="spellEnd"/>
      <w:r>
        <w:t xml:space="preserve"> </w:t>
      </w:r>
      <w:proofErr w:type="spellStart"/>
      <w:r>
        <w:t>prema</w:t>
      </w:r>
      <w:proofErr w:type="spellEnd"/>
      <w:r>
        <w:t xml:space="preserve">: </w:t>
      </w:r>
      <w:r>
        <w:fldChar w:fldCharType="begin" w:fldLock="1"/>
      </w:r>
      <w:r>
        <w:instrText>ADDIN CSL_CITATION {"citationItems":[{"id":"ITEM-1","itemData":{"URL":"https://www.score.org/twincities/resource/template/marketing-plan-template","accessed":{"date-parts":[["2024","5","5"]]},"author":[{"dropping-particle":"","family":"SCORE","given":"","non-dropping-particle":"","parse-names":false,"suffix":""}],"container-title":"SCORE Association, SCORE.org","id":"ITEM-1","issued":{"date-parts":[["2024"]]},"title":"Marketing Planning for Small Business","type":"webpage"},"uris":["http://www.mendeley.com/documents/?uuid=8b2af8fa-0fa0-4611-86e7-916188dd048b"]}],"mendeley":{"formattedCitation":"SCORE, ‘Marketing Planning for Small Business’, &lt;i&gt;SCORE Association, SCORE.Org&lt;/i&gt;, 2024 &lt;https://www.score.org/twincities/resource/template/marketing-plan-template&gt; [accessed 5 May 2024].","plainTextFormattedCitation":"SCORE, ‘Marketing Planning for Small Business’, SCORE Association, SCORE.Org, 2024  [accessed 5 May 2024]."},"properties":{"noteIndex":2},"schema":"https://github.com/citation-style-language/schema/raw/master/csl-citation.json"}</w:instrText>
      </w:r>
      <w:r>
        <w:fldChar w:fldCharType="separate"/>
      </w:r>
      <w:r w:rsidRPr="00400623">
        <w:rPr>
          <w:noProof/>
        </w:rPr>
        <w:t xml:space="preserve">SCORE, ‘Marketing Planning for Small Business’, </w:t>
      </w:r>
      <w:r w:rsidRPr="00400623">
        <w:rPr>
          <w:i/>
          <w:noProof/>
        </w:rPr>
        <w:t>SCORE Association, SCORE.Org</w:t>
      </w:r>
      <w:r w:rsidRPr="00400623">
        <w:rPr>
          <w:noProof/>
        </w:rPr>
        <w:t>, 2024 &lt;https://www.score.org/twincities/resource/template/marketing-plan-template&gt; [accessed 5 May 2024].</w:t>
      </w:r>
      <w:r>
        <w:fldChar w:fldCharType="end"/>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4" w:name="_Hlk10647157"/>
  <w:p w14:paraId="591A7022" w14:textId="7799883E" w:rsidR="00743E54" w:rsidRDefault="00261704" w:rsidP="00325412">
    <w:pPr>
      <w:pStyle w:val="Header"/>
      <w:jc w:val="center"/>
    </w:pPr>
    <w:sdt>
      <w:sdtPr>
        <w:id w:val="-171950179"/>
        <w:docPartObj>
          <w:docPartGallery w:val="Page Numbers (Margins)"/>
          <w:docPartUnique/>
        </w:docPartObj>
      </w:sdtPr>
      <w:sdtEndPr/>
      <w:sdtContent>
        <w:r w:rsidR="00743E54">
          <w:rPr>
            <w:noProof/>
            <w:lang w:val="sr-Latn-ME" w:eastAsia="sr-Latn-ME"/>
          </w:rPr>
          <mc:AlternateContent>
            <mc:Choice Requires="wps">
              <w:drawing>
                <wp:anchor distT="0" distB="0" distL="114300" distR="114300" simplePos="0" relativeHeight="251659264" behindDoc="0" locked="0" layoutInCell="0" allowOverlap="1" wp14:anchorId="082B10B6" wp14:editId="2EB8E2C4">
                  <wp:simplePos x="0" y="0"/>
                  <wp:positionH relativeFrom="rightMargin">
                    <wp:align>center</wp:align>
                  </wp:positionH>
                  <wp:positionV relativeFrom="page">
                    <wp:align>center</wp:align>
                  </wp:positionV>
                  <wp:extent cx="762000" cy="895350"/>
                  <wp:effectExtent l="0" t="0" r="0" b="0"/>
                  <wp:wrapNone/>
                  <wp:docPr id="499223313" name="Pravokotni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772CD2F5" w14:textId="77777777" w:rsidR="00743E54" w:rsidRDefault="00743E54">
                                  <w:pPr>
                                    <w:jc w:val="center"/>
                                    <w:rPr>
                                      <w:rFonts w:asciiTheme="majorHAnsi" w:eastAsiaTheme="majorEastAsia" w:hAnsiTheme="majorHAnsi" w:cstheme="majorBidi"/>
                                      <w:sz w:val="72"/>
                                      <w:szCs w:val="72"/>
                                    </w:rPr>
                                  </w:pP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sidR="00060CC0" w:rsidRPr="00060CC0">
                                    <w:rPr>
                                      <w:rFonts w:asciiTheme="majorHAnsi" w:eastAsiaTheme="majorEastAsia" w:hAnsiTheme="majorHAnsi" w:cstheme="majorBidi"/>
                                      <w:noProof/>
                                      <w:sz w:val="48"/>
                                      <w:szCs w:val="48"/>
                                      <w:lang w:val="sl-SI"/>
                                    </w:rPr>
                                    <w:t>1</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avokotnik 1" o:spid="_x0000_s1026" style="position:absolute;left:0;text-align:left;margin-left:0;margin-top:0;width:60pt;height:70.5pt;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772CD2F5" w14:textId="77777777" w:rsidR="00743E54" w:rsidRDefault="00743E54">
                            <w:pPr>
                              <w:jc w:val="center"/>
                              <w:rPr>
                                <w:rFonts w:asciiTheme="majorHAnsi" w:eastAsiaTheme="majorEastAsia" w:hAnsiTheme="majorHAnsi" w:cstheme="majorBidi"/>
                                <w:sz w:val="72"/>
                                <w:szCs w:val="72"/>
                              </w:rPr>
                            </w:pP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sidR="00060CC0" w:rsidRPr="00060CC0">
                              <w:rPr>
                                <w:rFonts w:asciiTheme="majorHAnsi" w:eastAsiaTheme="majorEastAsia" w:hAnsiTheme="majorHAnsi" w:cstheme="majorBidi"/>
                                <w:noProof/>
                                <w:sz w:val="48"/>
                                <w:szCs w:val="48"/>
                                <w:lang w:val="sl-SI"/>
                              </w:rPr>
                              <w:t>1</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sdtContent>
    </w:sdt>
    <w:r w:rsidR="00743E54" w:rsidRPr="00672A61">
      <w:rPr>
        <w:noProof/>
        <w:lang w:val="sr-Latn-ME" w:eastAsia="sr-Latn-ME"/>
      </w:rPr>
      <w:drawing>
        <wp:inline distT="0" distB="0" distL="0" distR="0" wp14:anchorId="1013070C" wp14:editId="1FFFB816">
          <wp:extent cx="2359025" cy="494030"/>
          <wp:effectExtent l="0" t="0" r="3175" b="1270"/>
          <wp:docPr id="193545934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9025" cy="494030"/>
                  </a:xfrm>
                  <a:prstGeom prst="rect">
                    <a:avLst/>
                  </a:prstGeom>
                  <a:noFill/>
                  <a:ln>
                    <a:noFill/>
                  </a:ln>
                </pic:spPr>
              </pic:pic>
            </a:graphicData>
          </a:graphic>
        </wp:inline>
      </w:drawing>
    </w:r>
    <w:bookmarkEnd w:id="4"/>
    <w:r w:rsidR="00743E54">
      <w:rPr>
        <w:noProof/>
        <w:lang w:val="sr-Latn-ME" w:eastAsia="sr-Latn-ME"/>
      </w:rPr>
      <w:drawing>
        <wp:inline distT="0" distB="0" distL="0" distR="0" wp14:anchorId="6632DF46" wp14:editId="48AC7B50">
          <wp:extent cx="1828800" cy="457200"/>
          <wp:effectExtent l="0" t="0" r="0" b="0"/>
          <wp:docPr id="163724740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28800" cy="45720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B1936"/>
    <w:multiLevelType w:val="hybridMultilevel"/>
    <w:tmpl w:val="D0BC679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nsid w:val="07E04E66"/>
    <w:multiLevelType w:val="hybridMultilevel"/>
    <w:tmpl w:val="AE58F09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nsid w:val="08A12EA8"/>
    <w:multiLevelType w:val="hybridMultilevel"/>
    <w:tmpl w:val="1F8EDE2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nsid w:val="0E7E3C0C"/>
    <w:multiLevelType w:val="hybridMultilevel"/>
    <w:tmpl w:val="BAACD56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nsid w:val="0F1F5423"/>
    <w:multiLevelType w:val="hybridMultilevel"/>
    <w:tmpl w:val="3446E2F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nsid w:val="10205A72"/>
    <w:multiLevelType w:val="hybridMultilevel"/>
    <w:tmpl w:val="00E4969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nsid w:val="1032708C"/>
    <w:multiLevelType w:val="hybridMultilevel"/>
    <w:tmpl w:val="0EEA946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nsid w:val="1B1D6E90"/>
    <w:multiLevelType w:val="hybridMultilevel"/>
    <w:tmpl w:val="8E3E86E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nsid w:val="1B4737EE"/>
    <w:multiLevelType w:val="hybridMultilevel"/>
    <w:tmpl w:val="AC1AD2A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nsid w:val="1B634C40"/>
    <w:multiLevelType w:val="hybridMultilevel"/>
    <w:tmpl w:val="CAE8BC9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nsid w:val="272E5870"/>
    <w:multiLevelType w:val="hybridMultilevel"/>
    <w:tmpl w:val="0418523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nsid w:val="286F5E12"/>
    <w:multiLevelType w:val="hybridMultilevel"/>
    <w:tmpl w:val="41DC145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nsid w:val="2B3A04C4"/>
    <w:multiLevelType w:val="hybridMultilevel"/>
    <w:tmpl w:val="F3AE07C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nsid w:val="2F5A53C6"/>
    <w:multiLevelType w:val="hybridMultilevel"/>
    <w:tmpl w:val="4D0896F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nsid w:val="31137576"/>
    <w:multiLevelType w:val="hybridMultilevel"/>
    <w:tmpl w:val="E13081A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nsid w:val="34F97A58"/>
    <w:multiLevelType w:val="hybridMultilevel"/>
    <w:tmpl w:val="0CA8FEDC"/>
    <w:lvl w:ilvl="0" w:tplc="73E2062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35CE4DD2"/>
    <w:multiLevelType w:val="hybridMultilevel"/>
    <w:tmpl w:val="E7F89CD0"/>
    <w:lvl w:ilvl="0" w:tplc="1CA2B8C4">
      <w:start w:val="1"/>
      <w:numFmt w:val="bullet"/>
      <w:lvlText w:val=""/>
      <w:lvlJc w:val="left"/>
      <w:pPr>
        <w:ind w:left="720" w:hanging="360"/>
      </w:pPr>
      <w:rPr>
        <w:rFonts w:ascii="Symbol" w:eastAsia="Times New Roman" w:hAnsi="Symbol" w:cstheme="majorHAns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C0D7593"/>
    <w:multiLevelType w:val="hybridMultilevel"/>
    <w:tmpl w:val="A0CA1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EBC0437"/>
    <w:multiLevelType w:val="hybridMultilevel"/>
    <w:tmpl w:val="DE48060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nsid w:val="3EFF741B"/>
    <w:multiLevelType w:val="hybridMultilevel"/>
    <w:tmpl w:val="1E1432B8"/>
    <w:lvl w:ilvl="0" w:tplc="241A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nsid w:val="480C2F37"/>
    <w:multiLevelType w:val="multilevel"/>
    <w:tmpl w:val="31E0DA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nsid w:val="49FD3393"/>
    <w:multiLevelType w:val="hybridMultilevel"/>
    <w:tmpl w:val="D7266898"/>
    <w:lvl w:ilvl="0" w:tplc="2EE0B1EA">
      <w:start w:val="1"/>
      <w:numFmt w:val="lowerLetter"/>
      <w:lvlText w:val="%1)"/>
      <w:lvlJc w:val="left"/>
      <w:pPr>
        <w:ind w:left="360" w:hanging="360"/>
      </w:pPr>
      <w:rPr>
        <w:rFonts w:hint="default"/>
        <w:b w:val="0"/>
      </w:rPr>
    </w:lvl>
    <w:lvl w:ilvl="1" w:tplc="041A0019" w:tentative="1">
      <w:start w:val="1"/>
      <w:numFmt w:val="lowerLetter"/>
      <w:lvlText w:val="%2."/>
      <w:lvlJc w:val="left"/>
      <w:pPr>
        <w:ind w:left="3150" w:hanging="360"/>
      </w:pPr>
    </w:lvl>
    <w:lvl w:ilvl="2" w:tplc="041A001B" w:tentative="1">
      <w:start w:val="1"/>
      <w:numFmt w:val="lowerRoman"/>
      <w:lvlText w:val="%3."/>
      <w:lvlJc w:val="right"/>
      <w:pPr>
        <w:ind w:left="3870" w:hanging="180"/>
      </w:pPr>
    </w:lvl>
    <w:lvl w:ilvl="3" w:tplc="041A000F" w:tentative="1">
      <w:start w:val="1"/>
      <w:numFmt w:val="decimal"/>
      <w:lvlText w:val="%4."/>
      <w:lvlJc w:val="left"/>
      <w:pPr>
        <w:ind w:left="4590" w:hanging="360"/>
      </w:pPr>
    </w:lvl>
    <w:lvl w:ilvl="4" w:tplc="041A0019" w:tentative="1">
      <w:start w:val="1"/>
      <w:numFmt w:val="lowerLetter"/>
      <w:lvlText w:val="%5."/>
      <w:lvlJc w:val="left"/>
      <w:pPr>
        <w:ind w:left="5310" w:hanging="360"/>
      </w:pPr>
    </w:lvl>
    <w:lvl w:ilvl="5" w:tplc="041A001B" w:tentative="1">
      <w:start w:val="1"/>
      <w:numFmt w:val="lowerRoman"/>
      <w:lvlText w:val="%6."/>
      <w:lvlJc w:val="right"/>
      <w:pPr>
        <w:ind w:left="6030" w:hanging="180"/>
      </w:pPr>
    </w:lvl>
    <w:lvl w:ilvl="6" w:tplc="041A000F" w:tentative="1">
      <w:start w:val="1"/>
      <w:numFmt w:val="decimal"/>
      <w:lvlText w:val="%7."/>
      <w:lvlJc w:val="left"/>
      <w:pPr>
        <w:ind w:left="6750" w:hanging="360"/>
      </w:pPr>
    </w:lvl>
    <w:lvl w:ilvl="7" w:tplc="041A0019" w:tentative="1">
      <w:start w:val="1"/>
      <w:numFmt w:val="lowerLetter"/>
      <w:lvlText w:val="%8."/>
      <w:lvlJc w:val="left"/>
      <w:pPr>
        <w:ind w:left="7470" w:hanging="360"/>
      </w:pPr>
    </w:lvl>
    <w:lvl w:ilvl="8" w:tplc="041A001B" w:tentative="1">
      <w:start w:val="1"/>
      <w:numFmt w:val="lowerRoman"/>
      <w:lvlText w:val="%9."/>
      <w:lvlJc w:val="right"/>
      <w:pPr>
        <w:ind w:left="8190" w:hanging="180"/>
      </w:pPr>
    </w:lvl>
  </w:abstractNum>
  <w:abstractNum w:abstractNumId="22">
    <w:nsid w:val="4B0E2E2A"/>
    <w:multiLevelType w:val="hybridMultilevel"/>
    <w:tmpl w:val="938E3EF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nsid w:val="4D89360D"/>
    <w:multiLevelType w:val="hybridMultilevel"/>
    <w:tmpl w:val="A876254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nsid w:val="50F22718"/>
    <w:multiLevelType w:val="hybridMultilevel"/>
    <w:tmpl w:val="0C6498F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nsid w:val="55590845"/>
    <w:multiLevelType w:val="hybridMultilevel"/>
    <w:tmpl w:val="0062E91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nsid w:val="583B223B"/>
    <w:multiLevelType w:val="hybridMultilevel"/>
    <w:tmpl w:val="D71A860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7">
    <w:nsid w:val="588B1387"/>
    <w:multiLevelType w:val="hybridMultilevel"/>
    <w:tmpl w:val="95B8413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
    <w:nsid w:val="5AAD5576"/>
    <w:multiLevelType w:val="hybridMultilevel"/>
    <w:tmpl w:val="C9289B1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9">
    <w:nsid w:val="5CF86A9D"/>
    <w:multiLevelType w:val="hybridMultilevel"/>
    <w:tmpl w:val="A78C289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0">
    <w:nsid w:val="5DD214D5"/>
    <w:multiLevelType w:val="hybridMultilevel"/>
    <w:tmpl w:val="E67EF6F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1">
    <w:nsid w:val="61C6479D"/>
    <w:multiLevelType w:val="hybridMultilevel"/>
    <w:tmpl w:val="34A06FE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2">
    <w:nsid w:val="6AB26B14"/>
    <w:multiLevelType w:val="hybridMultilevel"/>
    <w:tmpl w:val="4EA224D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3">
    <w:nsid w:val="73CC3B93"/>
    <w:multiLevelType w:val="hybridMultilevel"/>
    <w:tmpl w:val="50D46E00"/>
    <w:lvl w:ilvl="0" w:tplc="6E80ACCA">
      <w:start w:val="1"/>
      <w:numFmt w:val="bullet"/>
      <w:lvlText w:val=""/>
      <w:lvlJc w:val="left"/>
      <w:pPr>
        <w:ind w:left="720" w:hanging="360"/>
      </w:pPr>
      <w:rPr>
        <w:rFonts w:ascii="Symbol" w:hAnsi="Symbol" w:hint="default"/>
        <w:color w:val="000000" w:themeColor="text1"/>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4">
    <w:nsid w:val="756E447B"/>
    <w:multiLevelType w:val="hybridMultilevel"/>
    <w:tmpl w:val="DF44C11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5">
    <w:nsid w:val="79AE6715"/>
    <w:multiLevelType w:val="hybridMultilevel"/>
    <w:tmpl w:val="AA18D58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6">
    <w:nsid w:val="7AC234AF"/>
    <w:multiLevelType w:val="hybridMultilevel"/>
    <w:tmpl w:val="C17078F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7">
    <w:nsid w:val="7C132E97"/>
    <w:multiLevelType w:val="hybridMultilevel"/>
    <w:tmpl w:val="420409A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17"/>
  </w:num>
  <w:num w:numId="2">
    <w:abstractNumId w:val="15"/>
  </w:num>
  <w:num w:numId="3">
    <w:abstractNumId w:val="19"/>
  </w:num>
  <w:num w:numId="4">
    <w:abstractNumId w:val="21"/>
  </w:num>
  <w:num w:numId="5">
    <w:abstractNumId w:val="16"/>
  </w:num>
  <w:num w:numId="6">
    <w:abstractNumId w:val="20"/>
  </w:num>
  <w:num w:numId="7">
    <w:abstractNumId w:val="33"/>
  </w:num>
  <w:num w:numId="8">
    <w:abstractNumId w:val="1"/>
  </w:num>
  <w:num w:numId="9">
    <w:abstractNumId w:val="29"/>
  </w:num>
  <w:num w:numId="10">
    <w:abstractNumId w:val="9"/>
  </w:num>
  <w:num w:numId="11">
    <w:abstractNumId w:val="35"/>
  </w:num>
  <w:num w:numId="12">
    <w:abstractNumId w:val="2"/>
  </w:num>
  <w:num w:numId="13">
    <w:abstractNumId w:val="4"/>
  </w:num>
  <w:num w:numId="14">
    <w:abstractNumId w:val="7"/>
  </w:num>
  <w:num w:numId="15">
    <w:abstractNumId w:val="36"/>
  </w:num>
  <w:num w:numId="16">
    <w:abstractNumId w:val="34"/>
  </w:num>
  <w:num w:numId="17">
    <w:abstractNumId w:val="3"/>
  </w:num>
  <w:num w:numId="18">
    <w:abstractNumId w:val="31"/>
  </w:num>
  <w:num w:numId="19">
    <w:abstractNumId w:val="12"/>
  </w:num>
  <w:num w:numId="20">
    <w:abstractNumId w:val="25"/>
  </w:num>
  <w:num w:numId="21">
    <w:abstractNumId w:val="27"/>
  </w:num>
  <w:num w:numId="22">
    <w:abstractNumId w:val="0"/>
  </w:num>
  <w:num w:numId="23">
    <w:abstractNumId w:val="30"/>
  </w:num>
  <w:num w:numId="24">
    <w:abstractNumId w:val="32"/>
  </w:num>
  <w:num w:numId="25">
    <w:abstractNumId w:val="11"/>
  </w:num>
  <w:num w:numId="26">
    <w:abstractNumId w:val="23"/>
  </w:num>
  <w:num w:numId="27">
    <w:abstractNumId w:val="13"/>
  </w:num>
  <w:num w:numId="28">
    <w:abstractNumId w:val="26"/>
  </w:num>
  <w:num w:numId="29">
    <w:abstractNumId w:val="6"/>
  </w:num>
  <w:num w:numId="30">
    <w:abstractNumId w:val="5"/>
  </w:num>
  <w:num w:numId="31">
    <w:abstractNumId w:val="24"/>
  </w:num>
  <w:num w:numId="32">
    <w:abstractNumId w:val="28"/>
  </w:num>
  <w:num w:numId="33">
    <w:abstractNumId w:val="8"/>
  </w:num>
  <w:num w:numId="34">
    <w:abstractNumId w:val="22"/>
  </w:num>
  <w:num w:numId="35">
    <w:abstractNumId w:val="10"/>
  </w:num>
  <w:num w:numId="36">
    <w:abstractNumId w:val="14"/>
  </w:num>
  <w:num w:numId="37">
    <w:abstractNumId w:val="18"/>
  </w:num>
  <w:num w:numId="3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tTSytDAwtTCyMDczNzJX0lEKTi0uzszPAykwqQUAlptFJCwAAAA="/>
  </w:docVars>
  <w:rsids>
    <w:rsidRoot w:val="00BB4E30"/>
    <w:rsid w:val="000232CC"/>
    <w:rsid w:val="0005154E"/>
    <w:rsid w:val="00053DBC"/>
    <w:rsid w:val="00060CC0"/>
    <w:rsid w:val="000971C3"/>
    <w:rsid w:val="000A0840"/>
    <w:rsid w:val="000A33CF"/>
    <w:rsid w:val="000A532A"/>
    <w:rsid w:val="000E6C79"/>
    <w:rsid w:val="000F3E12"/>
    <w:rsid w:val="00125CE9"/>
    <w:rsid w:val="001438B1"/>
    <w:rsid w:val="001549DD"/>
    <w:rsid w:val="001946DA"/>
    <w:rsid w:val="001D0D34"/>
    <w:rsid w:val="002064E9"/>
    <w:rsid w:val="002168D6"/>
    <w:rsid w:val="00261704"/>
    <w:rsid w:val="0027677A"/>
    <w:rsid w:val="002A1642"/>
    <w:rsid w:val="002A5FC8"/>
    <w:rsid w:val="003048CB"/>
    <w:rsid w:val="00305797"/>
    <w:rsid w:val="0031506B"/>
    <w:rsid w:val="00325412"/>
    <w:rsid w:val="003377DF"/>
    <w:rsid w:val="00341ED8"/>
    <w:rsid w:val="00345020"/>
    <w:rsid w:val="00381407"/>
    <w:rsid w:val="00385541"/>
    <w:rsid w:val="00396E8D"/>
    <w:rsid w:val="003B3371"/>
    <w:rsid w:val="003D6E8B"/>
    <w:rsid w:val="003F2F24"/>
    <w:rsid w:val="00400623"/>
    <w:rsid w:val="00401DE0"/>
    <w:rsid w:val="00415FF9"/>
    <w:rsid w:val="00432B7B"/>
    <w:rsid w:val="00432CA4"/>
    <w:rsid w:val="004441B0"/>
    <w:rsid w:val="0045278D"/>
    <w:rsid w:val="00453EBE"/>
    <w:rsid w:val="004C179C"/>
    <w:rsid w:val="004C2B52"/>
    <w:rsid w:val="004D564A"/>
    <w:rsid w:val="004E4278"/>
    <w:rsid w:val="004E5C10"/>
    <w:rsid w:val="004F7887"/>
    <w:rsid w:val="00501FDB"/>
    <w:rsid w:val="00515CD0"/>
    <w:rsid w:val="00527E32"/>
    <w:rsid w:val="00532D5D"/>
    <w:rsid w:val="00573AC8"/>
    <w:rsid w:val="00577D5C"/>
    <w:rsid w:val="00585352"/>
    <w:rsid w:val="005B1F0A"/>
    <w:rsid w:val="005D3711"/>
    <w:rsid w:val="0064245F"/>
    <w:rsid w:val="006449FF"/>
    <w:rsid w:val="00646AFC"/>
    <w:rsid w:val="0066132E"/>
    <w:rsid w:val="006F3F52"/>
    <w:rsid w:val="00710E1F"/>
    <w:rsid w:val="0071762C"/>
    <w:rsid w:val="007327A4"/>
    <w:rsid w:val="00743E54"/>
    <w:rsid w:val="0075069D"/>
    <w:rsid w:val="00766B41"/>
    <w:rsid w:val="007776A1"/>
    <w:rsid w:val="00783500"/>
    <w:rsid w:val="007A3766"/>
    <w:rsid w:val="007A7502"/>
    <w:rsid w:val="007C0EC4"/>
    <w:rsid w:val="0083542A"/>
    <w:rsid w:val="008669E2"/>
    <w:rsid w:val="008D557B"/>
    <w:rsid w:val="00934246"/>
    <w:rsid w:val="00980523"/>
    <w:rsid w:val="009A2A40"/>
    <w:rsid w:val="009E2A92"/>
    <w:rsid w:val="00A174F5"/>
    <w:rsid w:val="00A659CA"/>
    <w:rsid w:val="00A7141D"/>
    <w:rsid w:val="00A854F7"/>
    <w:rsid w:val="00A92A7A"/>
    <w:rsid w:val="00AD0A95"/>
    <w:rsid w:val="00B229D6"/>
    <w:rsid w:val="00B52874"/>
    <w:rsid w:val="00B67EA8"/>
    <w:rsid w:val="00B85368"/>
    <w:rsid w:val="00B86641"/>
    <w:rsid w:val="00B8674C"/>
    <w:rsid w:val="00BA379A"/>
    <w:rsid w:val="00BB4E30"/>
    <w:rsid w:val="00BE2E03"/>
    <w:rsid w:val="00C00D8E"/>
    <w:rsid w:val="00C432FB"/>
    <w:rsid w:val="00C45979"/>
    <w:rsid w:val="00C8068E"/>
    <w:rsid w:val="00CE6910"/>
    <w:rsid w:val="00CF180D"/>
    <w:rsid w:val="00D11F3F"/>
    <w:rsid w:val="00D27CB3"/>
    <w:rsid w:val="00D53159"/>
    <w:rsid w:val="00D5781A"/>
    <w:rsid w:val="00D87C23"/>
    <w:rsid w:val="00D94542"/>
    <w:rsid w:val="00DA275E"/>
    <w:rsid w:val="00DF582D"/>
    <w:rsid w:val="00E227B2"/>
    <w:rsid w:val="00E50641"/>
    <w:rsid w:val="00E55296"/>
    <w:rsid w:val="00E5537C"/>
    <w:rsid w:val="00E74753"/>
    <w:rsid w:val="00EA3718"/>
    <w:rsid w:val="00EA4B56"/>
    <w:rsid w:val="00EE1614"/>
    <w:rsid w:val="00EE272D"/>
    <w:rsid w:val="00F05F54"/>
    <w:rsid w:val="00F27589"/>
    <w:rsid w:val="00F51BAE"/>
    <w:rsid w:val="00F53525"/>
    <w:rsid w:val="00FC0B00"/>
    <w:rsid w:val="00FD6B47"/>
    <w:rsid w:val="00FF3F56"/>
    <w:rsid w:val="00FF3F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1BD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4E30"/>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uiPriority w:val="9"/>
    <w:qFormat/>
    <w:rsid w:val="00E55296"/>
    <w:pPr>
      <w:keepNext/>
      <w:keepLines/>
      <w:spacing w:before="400" w:after="120" w:line="276" w:lineRule="auto"/>
      <w:outlineLvl w:val="0"/>
    </w:pPr>
    <w:rPr>
      <w:rFonts w:ascii="Arial" w:eastAsia="Arial" w:hAnsi="Arial" w:cs="Arial"/>
      <w:sz w:val="40"/>
      <w:szCs w:val="40"/>
      <w:lang w:val="en"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B4E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A0840"/>
    <w:pPr>
      <w:ind w:left="720"/>
      <w:contextualSpacing/>
    </w:pPr>
  </w:style>
  <w:style w:type="paragraph" w:styleId="Header">
    <w:name w:val="header"/>
    <w:basedOn w:val="Normal"/>
    <w:link w:val="HeaderChar"/>
    <w:uiPriority w:val="99"/>
    <w:unhideWhenUsed/>
    <w:rsid w:val="00E74753"/>
    <w:pPr>
      <w:tabs>
        <w:tab w:val="center" w:pos="4680"/>
        <w:tab w:val="right" w:pos="9360"/>
      </w:tabs>
    </w:pPr>
  </w:style>
  <w:style w:type="character" w:customStyle="1" w:styleId="HeaderChar">
    <w:name w:val="Header Char"/>
    <w:basedOn w:val="DefaultParagraphFont"/>
    <w:link w:val="Header"/>
    <w:uiPriority w:val="99"/>
    <w:rsid w:val="00E74753"/>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unhideWhenUsed/>
    <w:rsid w:val="00E74753"/>
    <w:pPr>
      <w:tabs>
        <w:tab w:val="center" w:pos="4680"/>
        <w:tab w:val="right" w:pos="9360"/>
      </w:tabs>
    </w:pPr>
  </w:style>
  <w:style w:type="character" w:customStyle="1" w:styleId="FooterChar">
    <w:name w:val="Footer Char"/>
    <w:basedOn w:val="DefaultParagraphFont"/>
    <w:link w:val="Footer"/>
    <w:uiPriority w:val="99"/>
    <w:rsid w:val="00E74753"/>
    <w:rPr>
      <w:rFonts w:ascii="Times New Roman" w:eastAsia="Times New Roman" w:hAnsi="Times New Roman" w:cs="Times New Roman"/>
      <w:sz w:val="24"/>
      <w:szCs w:val="24"/>
      <w:lang w:val="en-GB" w:eastAsia="en-GB"/>
    </w:rPr>
  </w:style>
  <w:style w:type="character" w:styleId="Hyperlink">
    <w:name w:val="Hyperlink"/>
    <w:basedOn w:val="DefaultParagraphFont"/>
    <w:unhideWhenUsed/>
    <w:rsid w:val="00D11F3F"/>
    <w:rPr>
      <w:color w:val="0563C1" w:themeColor="hyperlink"/>
      <w:u w:val="single"/>
    </w:rPr>
  </w:style>
  <w:style w:type="character" w:customStyle="1" w:styleId="UnresolvedMention">
    <w:name w:val="Unresolved Mention"/>
    <w:basedOn w:val="DefaultParagraphFont"/>
    <w:uiPriority w:val="99"/>
    <w:semiHidden/>
    <w:unhideWhenUsed/>
    <w:rsid w:val="00D11F3F"/>
    <w:rPr>
      <w:color w:val="605E5C"/>
      <w:shd w:val="clear" w:color="auto" w:fill="E1DFDD"/>
    </w:rPr>
  </w:style>
  <w:style w:type="paragraph" w:customStyle="1" w:styleId="Default">
    <w:name w:val="Default"/>
    <w:rsid w:val="00A92A7A"/>
    <w:pPr>
      <w:widowControl w:val="0"/>
      <w:autoSpaceDE w:val="0"/>
      <w:autoSpaceDN w:val="0"/>
      <w:adjustRightInd w:val="0"/>
      <w:spacing w:after="0" w:line="240" w:lineRule="auto"/>
    </w:pPr>
    <w:rPr>
      <w:rFonts w:ascii="Arial" w:eastAsia="Calibri" w:hAnsi="Arial" w:cs="Arial"/>
      <w:color w:val="000000"/>
      <w:sz w:val="24"/>
      <w:szCs w:val="24"/>
    </w:rPr>
  </w:style>
  <w:style w:type="paragraph" w:customStyle="1" w:styleId="Heading2">
    <w:name w:val="Heading2"/>
    <w:basedOn w:val="Normal"/>
    <w:link w:val="Heading2Char"/>
    <w:qFormat/>
    <w:rsid w:val="00325412"/>
    <w:rPr>
      <w:rFonts w:ascii="Trebuchet MS" w:hAnsi="Trebuchet MS"/>
      <w:b/>
      <w:sz w:val="28"/>
      <w:szCs w:val="28"/>
    </w:rPr>
  </w:style>
  <w:style w:type="character" w:customStyle="1" w:styleId="Heading2Char">
    <w:name w:val="Heading2 Char"/>
    <w:basedOn w:val="DefaultParagraphFont"/>
    <w:link w:val="Heading2"/>
    <w:rsid w:val="00325412"/>
    <w:rPr>
      <w:rFonts w:ascii="Trebuchet MS" w:eastAsia="Times New Roman" w:hAnsi="Trebuchet MS" w:cs="Times New Roman"/>
      <w:b/>
      <w:sz w:val="28"/>
      <w:szCs w:val="28"/>
      <w:lang w:val="en-GB" w:eastAsia="en-GB"/>
    </w:rPr>
  </w:style>
  <w:style w:type="character" w:customStyle="1" w:styleId="Heading1Char">
    <w:name w:val="Heading 1 Char"/>
    <w:basedOn w:val="DefaultParagraphFont"/>
    <w:link w:val="Heading1"/>
    <w:uiPriority w:val="9"/>
    <w:rsid w:val="00E55296"/>
    <w:rPr>
      <w:rFonts w:ascii="Arial" w:eastAsia="Arial" w:hAnsi="Arial" w:cs="Arial"/>
      <w:sz w:val="40"/>
      <w:szCs w:val="40"/>
      <w:lang w:val="en"/>
    </w:rPr>
  </w:style>
  <w:style w:type="character" w:styleId="FollowedHyperlink">
    <w:name w:val="FollowedHyperlink"/>
    <w:basedOn w:val="DefaultParagraphFont"/>
    <w:uiPriority w:val="99"/>
    <w:semiHidden/>
    <w:unhideWhenUsed/>
    <w:rsid w:val="00F51BAE"/>
    <w:rPr>
      <w:color w:val="954F72" w:themeColor="followedHyperlink"/>
      <w:u w:val="single"/>
    </w:rPr>
  </w:style>
  <w:style w:type="paragraph" w:styleId="TOCHeading">
    <w:name w:val="TOC Heading"/>
    <w:basedOn w:val="Heading1"/>
    <w:next w:val="Normal"/>
    <w:uiPriority w:val="39"/>
    <w:unhideWhenUsed/>
    <w:qFormat/>
    <w:rsid w:val="00766B41"/>
    <w:pPr>
      <w:spacing w:before="240" w:after="0" w:line="259" w:lineRule="auto"/>
      <w:outlineLvl w:val="9"/>
    </w:pPr>
    <w:rPr>
      <w:rFonts w:asciiTheme="majorHAnsi" w:eastAsiaTheme="majorEastAsia" w:hAnsiTheme="majorHAnsi" w:cstheme="majorBidi"/>
      <w:color w:val="2F5496" w:themeColor="accent1" w:themeShade="BF"/>
      <w:sz w:val="32"/>
      <w:szCs w:val="32"/>
    </w:rPr>
  </w:style>
  <w:style w:type="paragraph" w:styleId="TOC2">
    <w:name w:val="toc 2"/>
    <w:basedOn w:val="Normal"/>
    <w:next w:val="Normal"/>
    <w:autoRedefine/>
    <w:uiPriority w:val="39"/>
    <w:unhideWhenUsed/>
    <w:rsid w:val="00766B41"/>
    <w:pPr>
      <w:spacing w:after="100" w:line="259" w:lineRule="auto"/>
      <w:ind w:left="220"/>
    </w:pPr>
    <w:rPr>
      <w:rFonts w:asciiTheme="minorHAnsi" w:eastAsiaTheme="minorEastAsia" w:hAnsiTheme="minorHAnsi"/>
      <w:sz w:val="22"/>
      <w:szCs w:val="22"/>
    </w:rPr>
  </w:style>
  <w:style w:type="paragraph" w:styleId="TOC1">
    <w:name w:val="toc 1"/>
    <w:basedOn w:val="Normal"/>
    <w:next w:val="Normal"/>
    <w:autoRedefine/>
    <w:uiPriority w:val="39"/>
    <w:unhideWhenUsed/>
    <w:rsid w:val="00766B41"/>
    <w:pPr>
      <w:spacing w:after="100" w:line="259" w:lineRule="auto"/>
    </w:pPr>
    <w:rPr>
      <w:rFonts w:asciiTheme="minorHAnsi" w:eastAsiaTheme="minorEastAsia" w:hAnsiTheme="minorHAnsi"/>
      <w:sz w:val="22"/>
      <w:szCs w:val="22"/>
    </w:rPr>
  </w:style>
  <w:style w:type="paragraph" w:styleId="TOC3">
    <w:name w:val="toc 3"/>
    <w:basedOn w:val="Normal"/>
    <w:next w:val="Normal"/>
    <w:autoRedefine/>
    <w:uiPriority w:val="39"/>
    <w:unhideWhenUsed/>
    <w:rsid w:val="00766B41"/>
    <w:pPr>
      <w:spacing w:after="100" w:line="259" w:lineRule="auto"/>
      <w:ind w:left="440"/>
    </w:pPr>
    <w:rPr>
      <w:rFonts w:asciiTheme="minorHAnsi" w:eastAsiaTheme="minorEastAsia" w:hAnsiTheme="minorHAnsi"/>
      <w:sz w:val="22"/>
      <w:szCs w:val="22"/>
    </w:rPr>
  </w:style>
  <w:style w:type="paragraph" w:styleId="FootnoteText">
    <w:name w:val="footnote text"/>
    <w:basedOn w:val="Normal"/>
    <w:link w:val="FootnoteTextChar"/>
    <w:uiPriority w:val="99"/>
    <w:semiHidden/>
    <w:unhideWhenUsed/>
    <w:rsid w:val="00400623"/>
    <w:rPr>
      <w:sz w:val="20"/>
      <w:szCs w:val="20"/>
    </w:rPr>
  </w:style>
  <w:style w:type="character" w:customStyle="1" w:styleId="FootnoteTextChar">
    <w:name w:val="Footnote Text Char"/>
    <w:basedOn w:val="DefaultParagraphFont"/>
    <w:link w:val="FootnoteText"/>
    <w:uiPriority w:val="99"/>
    <w:semiHidden/>
    <w:rsid w:val="00400623"/>
    <w:rPr>
      <w:rFonts w:ascii="Times New Roman" w:eastAsia="Times New Roman" w:hAnsi="Times New Roman" w:cs="Times New Roman"/>
      <w:sz w:val="20"/>
      <w:szCs w:val="20"/>
      <w:lang w:val="en-GB" w:eastAsia="en-GB"/>
    </w:rPr>
  </w:style>
  <w:style w:type="character" w:styleId="FootnoteReference">
    <w:name w:val="footnote reference"/>
    <w:basedOn w:val="DefaultParagraphFont"/>
    <w:uiPriority w:val="99"/>
    <w:semiHidden/>
    <w:unhideWhenUsed/>
    <w:rsid w:val="00400623"/>
    <w:rPr>
      <w:vertAlign w:val="superscript"/>
    </w:rPr>
  </w:style>
  <w:style w:type="paragraph" w:styleId="BalloonText">
    <w:name w:val="Balloon Text"/>
    <w:basedOn w:val="Normal"/>
    <w:link w:val="BalloonTextChar"/>
    <w:uiPriority w:val="99"/>
    <w:semiHidden/>
    <w:unhideWhenUsed/>
    <w:rsid w:val="00C00D8E"/>
    <w:rPr>
      <w:rFonts w:ascii="Tahoma" w:hAnsi="Tahoma" w:cs="Tahoma"/>
      <w:sz w:val="16"/>
      <w:szCs w:val="16"/>
    </w:rPr>
  </w:style>
  <w:style w:type="character" w:customStyle="1" w:styleId="BalloonTextChar">
    <w:name w:val="Balloon Text Char"/>
    <w:basedOn w:val="DefaultParagraphFont"/>
    <w:link w:val="BalloonText"/>
    <w:uiPriority w:val="99"/>
    <w:semiHidden/>
    <w:rsid w:val="00C00D8E"/>
    <w:rPr>
      <w:rFonts w:ascii="Tahoma" w:eastAsia="Times New Roman" w:hAnsi="Tahoma" w:cs="Tahoma"/>
      <w:sz w:val="16"/>
      <w:szCs w:val="16"/>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4E30"/>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uiPriority w:val="9"/>
    <w:qFormat/>
    <w:rsid w:val="00E55296"/>
    <w:pPr>
      <w:keepNext/>
      <w:keepLines/>
      <w:spacing w:before="400" w:after="120" w:line="276" w:lineRule="auto"/>
      <w:outlineLvl w:val="0"/>
    </w:pPr>
    <w:rPr>
      <w:rFonts w:ascii="Arial" w:eastAsia="Arial" w:hAnsi="Arial" w:cs="Arial"/>
      <w:sz w:val="40"/>
      <w:szCs w:val="40"/>
      <w:lang w:val="en"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B4E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A0840"/>
    <w:pPr>
      <w:ind w:left="720"/>
      <w:contextualSpacing/>
    </w:pPr>
  </w:style>
  <w:style w:type="paragraph" w:styleId="Header">
    <w:name w:val="header"/>
    <w:basedOn w:val="Normal"/>
    <w:link w:val="HeaderChar"/>
    <w:uiPriority w:val="99"/>
    <w:unhideWhenUsed/>
    <w:rsid w:val="00E74753"/>
    <w:pPr>
      <w:tabs>
        <w:tab w:val="center" w:pos="4680"/>
        <w:tab w:val="right" w:pos="9360"/>
      </w:tabs>
    </w:pPr>
  </w:style>
  <w:style w:type="character" w:customStyle="1" w:styleId="HeaderChar">
    <w:name w:val="Header Char"/>
    <w:basedOn w:val="DefaultParagraphFont"/>
    <w:link w:val="Header"/>
    <w:uiPriority w:val="99"/>
    <w:rsid w:val="00E74753"/>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unhideWhenUsed/>
    <w:rsid w:val="00E74753"/>
    <w:pPr>
      <w:tabs>
        <w:tab w:val="center" w:pos="4680"/>
        <w:tab w:val="right" w:pos="9360"/>
      </w:tabs>
    </w:pPr>
  </w:style>
  <w:style w:type="character" w:customStyle="1" w:styleId="FooterChar">
    <w:name w:val="Footer Char"/>
    <w:basedOn w:val="DefaultParagraphFont"/>
    <w:link w:val="Footer"/>
    <w:uiPriority w:val="99"/>
    <w:rsid w:val="00E74753"/>
    <w:rPr>
      <w:rFonts w:ascii="Times New Roman" w:eastAsia="Times New Roman" w:hAnsi="Times New Roman" w:cs="Times New Roman"/>
      <w:sz w:val="24"/>
      <w:szCs w:val="24"/>
      <w:lang w:val="en-GB" w:eastAsia="en-GB"/>
    </w:rPr>
  </w:style>
  <w:style w:type="character" w:styleId="Hyperlink">
    <w:name w:val="Hyperlink"/>
    <w:basedOn w:val="DefaultParagraphFont"/>
    <w:unhideWhenUsed/>
    <w:rsid w:val="00D11F3F"/>
    <w:rPr>
      <w:color w:val="0563C1" w:themeColor="hyperlink"/>
      <w:u w:val="single"/>
    </w:rPr>
  </w:style>
  <w:style w:type="character" w:customStyle="1" w:styleId="UnresolvedMention">
    <w:name w:val="Unresolved Mention"/>
    <w:basedOn w:val="DefaultParagraphFont"/>
    <w:uiPriority w:val="99"/>
    <w:semiHidden/>
    <w:unhideWhenUsed/>
    <w:rsid w:val="00D11F3F"/>
    <w:rPr>
      <w:color w:val="605E5C"/>
      <w:shd w:val="clear" w:color="auto" w:fill="E1DFDD"/>
    </w:rPr>
  </w:style>
  <w:style w:type="paragraph" w:customStyle="1" w:styleId="Default">
    <w:name w:val="Default"/>
    <w:rsid w:val="00A92A7A"/>
    <w:pPr>
      <w:widowControl w:val="0"/>
      <w:autoSpaceDE w:val="0"/>
      <w:autoSpaceDN w:val="0"/>
      <w:adjustRightInd w:val="0"/>
      <w:spacing w:after="0" w:line="240" w:lineRule="auto"/>
    </w:pPr>
    <w:rPr>
      <w:rFonts w:ascii="Arial" w:eastAsia="Calibri" w:hAnsi="Arial" w:cs="Arial"/>
      <w:color w:val="000000"/>
      <w:sz w:val="24"/>
      <w:szCs w:val="24"/>
    </w:rPr>
  </w:style>
  <w:style w:type="paragraph" w:customStyle="1" w:styleId="Heading2">
    <w:name w:val="Heading2"/>
    <w:basedOn w:val="Normal"/>
    <w:link w:val="Heading2Char"/>
    <w:qFormat/>
    <w:rsid w:val="00325412"/>
    <w:rPr>
      <w:rFonts w:ascii="Trebuchet MS" w:hAnsi="Trebuchet MS"/>
      <w:b/>
      <w:sz w:val="28"/>
      <w:szCs w:val="28"/>
    </w:rPr>
  </w:style>
  <w:style w:type="character" w:customStyle="1" w:styleId="Heading2Char">
    <w:name w:val="Heading2 Char"/>
    <w:basedOn w:val="DefaultParagraphFont"/>
    <w:link w:val="Heading2"/>
    <w:rsid w:val="00325412"/>
    <w:rPr>
      <w:rFonts w:ascii="Trebuchet MS" w:eastAsia="Times New Roman" w:hAnsi="Trebuchet MS" w:cs="Times New Roman"/>
      <w:b/>
      <w:sz w:val="28"/>
      <w:szCs w:val="28"/>
      <w:lang w:val="en-GB" w:eastAsia="en-GB"/>
    </w:rPr>
  </w:style>
  <w:style w:type="character" w:customStyle="1" w:styleId="Heading1Char">
    <w:name w:val="Heading 1 Char"/>
    <w:basedOn w:val="DefaultParagraphFont"/>
    <w:link w:val="Heading1"/>
    <w:uiPriority w:val="9"/>
    <w:rsid w:val="00E55296"/>
    <w:rPr>
      <w:rFonts w:ascii="Arial" w:eastAsia="Arial" w:hAnsi="Arial" w:cs="Arial"/>
      <w:sz w:val="40"/>
      <w:szCs w:val="40"/>
      <w:lang w:val="en"/>
    </w:rPr>
  </w:style>
  <w:style w:type="character" w:styleId="FollowedHyperlink">
    <w:name w:val="FollowedHyperlink"/>
    <w:basedOn w:val="DefaultParagraphFont"/>
    <w:uiPriority w:val="99"/>
    <w:semiHidden/>
    <w:unhideWhenUsed/>
    <w:rsid w:val="00F51BAE"/>
    <w:rPr>
      <w:color w:val="954F72" w:themeColor="followedHyperlink"/>
      <w:u w:val="single"/>
    </w:rPr>
  </w:style>
  <w:style w:type="paragraph" w:styleId="TOCHeading">
    <w:name w:val="TOC Heading"/>
    <w:basedOn w:val="Heading1"/>
    <w:next w:val="Normal"/>
    <w:uiPriority w:val="39"/>
    <w:unhideWhenUsed/>
    <w:qFormat/>
    <w:rsid w:val="00766B41"/>
    <w:pPr>
      <w:spacing w:before="240" w:after="0" w:line="259" w:lineRule="auto"/>
      <w:outlineLvl w:val="9"/>
    </w:pPr>
    <w:rPr>
      <w:rFonts w:asciiTheme="majorHAnsi" w:eastAsiaTheme="majorEastAsia" w:hAnsiTheme="majorHAnsi" w:cstheme="majorBidi"/>
      <w:color w:val="2F5496" w:themeColor="accent1" w:themeShade="BF"/>
      <w:sz w:val="32"/>
      <w:szCs w:val="32"/>
    </w:rPr>
  </w:style>
  <w:style w:type="paragraph" w:styleId="TOC2">
    <w:name w:val="toc 2"/>
    <w:basedOn w:val="Normal"/>
    <w:next w:val="Normal"/>
    <w:autoRedefine/>
    <w:uiPriority w:val="39"/>
    <w:unhideWhenUsed/>
    <w:rsid w:val="00766B41"/>
    <w:pPr>
      <w:spacing w:after="100" w:line="259" w:lineRule="auto"/>
      <w:ind w:left="220"/>
    </w:pPr>
    <w:rPr>
      <w:rFonts w:asciiTheme="minorHAnsi" w:eastAsiaTheme="minorEastAsia" w:hAnsiTheme="minorHAnsi"/>
      <w:sz w:val="22"/>
      <w:szCs w:val="22"/>
    </w:rPr>
  </w:style>
  <w:style w:type="paragraph" w:styleId="TOC1">
    <w:name w:val="toc 1"/>
    <w:basedOn w:val="Normal"/>
    <w:next w:val="Normal"/>
    <w:autoRedefine/>
    <w:uiPriority w:val="39"/>
    <w:unhideWhenUsed/>
    <w:rsid w:val="00766B41"/>
    <w:pPr>
      <w:spacing w:after="100" w:line="259" w:lineRule="auto"/>
    </w:pPr>
    <w:rPr>
      <w:rFonts w:asciiTheme="minorHAnsi" w:eastAsiaTheme="minorEastAsia" w:hAnsiTheme="minorHAnsi"/>
      <w:sz w:val="22"/>
      <w:szCs w:val="22"/>
    </w:rPr>
  </w:style>
  <w:style w:type="paragraph" w:styleId="TOC3">
    <w:name w:val="toc 3"/>
    <w:basedOn w:val="Normal"/>
    <w:next w:val="Normal"/>
    <w:autoRedefine/>
    <w:uiPriority w:val="39"/>
    <w:unhideWhenUsed/>
    <w:rsid w:val="00766B41"/>
    <w:pPr>
      <w:spacing w:after="100" w:line="259" w:lineRule="auto"/>
      <w:ind w:left="440"/>
    </w:pPr>
    <w:rPr>
      <w:rFonts w:asciiTheme="minorHAnsi" w:eastAsiaTheme="minorEastAsia" w:hAnsiTheme="minorHAnsi"/>
      <w:sz w:val="22"/>
      <w:szCs w:val="22"/>
    </w:rPr>
  </w:style>
  <w:style w:type="paragraph" w:styleId="FootnoteText">
    <w:name w:val="footnote text"/>
    <w:basedOn w:val="Normal"/>
    <w:link w:val="FootnoteTextChar"/>
    <w:uiPriority w:val="99"/>
    <w:semiHidden/>
    <w:unhideWhenUsed/>
    <w:rsid w:val="00400623"/>
    <w:rPr>
      <w:sz w:val="20"/>
      <w:szCs w:val="20"/>
    </w:rPr>
  </w:style>
  <w:style w:type="character" w:customStyle="1" w:styleId="FootnoteTextChar">
    <w:name w:val="Footnote Text Char"/>
    <w:basedOn w:val="DefaultParagraphFont"/>
    <w:link w:val="FootnoteText"/>
    <w:uiPriority w:val="99"/>
    <w:semiHidden/>
    <w:rsid w:val="00400623"/>
    <w:rPr>
      <w:rFonts w:ascii="Times New Roman" w:eastAsia="Times New Roman" w:hAnsi="Times New Roman" w:cs="Times New Roman"/>
      <w:sz w:val="20"/>
      <w:szCs w:val="20"/>
      <w:lang w:val="en-GB" w:eastAsia="en-GB"/>
    </w:rPr>
  </w:style>
  <w:style w:type="character" w:styleId="FootnoteReference">
    <w:name w:val="footnote reference"/>
    <w:basedOn w:val="DefaultParagraphFont"/>
    <w:uiPriority w:val="99"/>
    <w:semiHidden/>
    <w:unhideWhenUsed/>
    <w:rsid w:val="00400623"/>
    <w:rPr>
      <w:vertAlign w:val="superscript"/>
    </w:rPr>
  </w:style>
  <w:style w:type="paragraph" w:styleId="BalloonText">
    <w:name w:val="Balloon Text"/>
    <w:basedOn w:val="Normal"/>
    <w:link w:val="BalloonTextChar"/>
    <w:uiPriority w:val="99"/>
    <w:semiHidden/>
    <w:unhideWhenUsed/>
    <w:rsid w:val="00C00D8E"/>
    <w:rPr>
      <w:rFonts w:ascii="Tahoma" w:hAnsi="Tahoma" w:cs="Tahoma"/>
      <w:sz w:val="16"/>
      <w:szCs w:val="16"/>
    </w:rPr>
  </w:style>
  <w:style w:type="character" w:customStyle="1" w:styleId="BalloonTextChar">
    <w:name w:val="Balloon Text Char"/>
    <w:basedOn w:val="DefaultParagraphFont"/>
    <w:link w:val="BalloonText"/>
    <w:uiPriority w:val="99"/>
    <w:semiHidden/>
    <w:rsid w:val="00C00D8E"/>
    <w:rPr>
      <w:rFonts w:ascii="Tahoma" w:eastAsia="Times New Roman" w:hAnsi="Tahoma" w:cs="Tahoma"/>
      <w:sz w:val="16"/>
      <w:szCs w:val="1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275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www.opentable.com/" TargetMode="External"/><Relationship Id="rId4" Type="http://schemas.microsoft.com/office/2007/relationships/stylesWithEffects" Target="stylesWithEffects.xml"/><Relationship Id="rId9" Type="http://schemas.openxmlformats.org/officeDocument/2006/relationships/hyperlink" Target="https://www.tripadvisor.co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68088C-6C87-4768-9379-C274FBADD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22</Pages>
  <Words>6685</Words>
  <Characters>38107</Characters>
  <Application>Microsoft Office Word</Application>
  <DocSecurity>0</DocSecurity>
  <Lines>317</Lines>
  <Paragraphs>89</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44703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IVANA TOMASEVIC</dc:creator>
  <cp:lastModifiedBy>Darko Lacmanovic</cp:lastModifiedBy>
  <cp:revision>6</cp:revision>
  <cp:lastPrinted>2023-03-31T11:20:00Z</cp:lastPrinted>
  <dcterms:created xsi:type="dcterms:W3CDTF">2024-05-15T08:18:00Z</dcterms:created>
  <dcterms:modified xsi:type="dcterms:W3CDTF">2024-05-16T06:36:00Z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http://www.zotero.org/styles/apa</vt:lpwstr>
  </property>
  <property fmtid="{D5CDD505-2E9C-101B-9397-08002B2CF9AE}" pid="3" name="Mendeley Recent Style Name 0_1">
    <vt:lpwstr>American Psychological Association 7th edition</vt:lpwstr>
  </property>
  <property fmtid="{D5CDD505-2E9C-101B-9397-08002B2CF9AE}" pid="4" name="Mendeley Recent Style Id 1_1">
    <vt:lpwstr>http://www.zotero.org/styles/american-sociological-association</vt:lpwstr>
  </property>
  <property fmtid="{D5CDD505-2E9C-101B-9397-08002B2CF9AE}" pid="5" name="Mendeley Recent Style Name 1_1">
    <vt:lpwstr>American Sociological Association</vt:lpwstr>
  </property>
  <property fmtid="{D5CDD505-2E9C-101B-9397-08002B2CF9AE}" pid="6" name="Mendeley Recent Style Id 2_1">
    <vt:lpwstr>http://www.zotero.org/styles/bluebook-inline</vt:lpwstr>
  </property>
  <property fmtid="{D5CDD505-2E9C-101B-9397-08002B2CF9AE}" pid="7" name="Mendeley Recent Style Name 2_1">
    <vt:lpwstr>Bluebook Inline</vt:lpwstr>
  </property>
  <property fmtid="{D5CDD505-2E9C-101B-9397-08002B2CF9AE}" pid="8" name="Mendeley Recent Style Id 3_1">
    <vt:lpwstr>http://www.zotero.org/styles/bluebook-law-review</vt:lpwstr>
  </property>
  <property fmtid="{D5CDD505-2E9C-101B-9397-08002B2CF9AE}" pid="9" name="Mendeley Recent Style Name 3_1">
    <vt:lpwstr>Bluebook Law Review</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Citation Style_1">
    <vt:lpwstr>http://www.zotero.org/styles/modern-humanities-research-association</vt:lpwstr>
  </property>
  <property fmtid="{D5CDD505-2E9C-101B-9397-08002B2CF9AE}" pid="23" name="Mendeley Document_1">
    <vt:lpwstr>True</vt:lpwstr>
  </property>
  <property fmtid="{D5CDD505-2E9C-101B-9397-08002B2CF9AE}" pid="24" name="Mendeley Unique User Id_1">
    <vt:lpwstr>ad9f8c2b-ccc4-3753-a170-bcb2f77fb125</vt:lpwstr>
  </property>
</Properties>
</file>